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6F" w:rsidRPr="00E77A0C" w:rsidRDefault="0004576F" w:rsidP="00E77A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576F" w:rsidRPr="00E77A0C" w:rsidRDefault="0004576F" w:rsidP="00E77A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7A0C" w:rsidRPr="00E77A0C" w:rsidRDefault="00E77A0C" w:rsidP="00E77A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77A0C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  «Западнодвинский технологический колледж имени И. А. Ковалева»</w:t>
      </w:r>
    </w:p>
    <w:p w:rsidR="0004576F" w:rsidRPr="00E77A0C" w:rsidRDefault="0004576F" w:rsidP="00E77A0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E77A0C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7A0C">
        <w:rPr>
          <w:rFonts w:ascii="Times New Roman" w:hAnsi="Times New Roman"/>
          <w:b/>
          <w:sz w:val="28"/>
          <w:szCs w:val="28"/>
        </w:rPr>
        <w:t xml:space="preserve">РАБОЧАЯ </w:t>
      </w:r>
      <w:r w:rsidR="00B261E2" w:rsidRPr="00E77A0C"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261E2" w:rsidRPr="00E77A0C" w:rsidRDefault="0004576F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7A0C">
        <w:rPr>
          <w:rFonts w:ascii="Times New Roman" w:hAnsi="Times New Roman"/>
          <w:b/>
          <w:sz w:val="28"/>
          <w:szCs w:val="28"/>
        </w:rPr>
        <w:t>ПМ.</w:t>
      </w:r>
      <w:r w:rsidR="00B261E2" w:rsidRPr="00E77A0C">
        <w:rPr>
          <w:rFonts w:ascii="Times New Roman" w:hAnsi="Times New Roman"/>
          <w:b/>
          <w:sz w:val="28"/>
          <w:szCs w:val="28"/>
        </w:rPr>
        <w:t>0</w:t>
      </w:r>
      <w:r w:rsidR="00E77A0C" w:rsidRPr="00E77A0C">
        <w:rPr>
          <w:rFonts w:ascii="Times New Roman" w:hAnsi="Times New Roman"/>
          <w:b/>
          <w:sz w:val="28"/>
          <w:szCs w:val="28"/>
        </w:rPr>
        <w:t>4</w:t>
      </w:r>
      <w:r w:rsidR="00B261E2" w:rsidRPr="00E77A0C">
        <w:rPr>
          <w:rFonts w:ascii="Times New Roman" w:hAnsi="Times New Roman"/>
          <w:b/>
          <w:sz w:val="28"/>
          <w:szCs w:val="28"/>
        </w:rPr>
        <w:t xml:space="preserve"> </w:t>
      </w:r>
      <w:r w:rsidRPr="00E77A0C">
        <w:rPr>
          <w:rFonts w:ascii="Times New Roman" w:hAnsi="Times New Roman"/>
          <w:b/>
          <w:sz w:val="28"/>
          <w:szCs w:val="28"/>
        </w:rPr>
        <w:t>ОСВОЕНИЕ ОДНОЙ ИЛИ НЕСКОЛЬКИХ ПРОФЕССИЙ</w:t>
      </w:r>
      <w:r w:rsidR="00B261E2" w:rsidRPr="00E77A0C">
        <w:rPr>
          <w:rFonts w:ascii="Times New Roman" w:hAnsi="Times New Roman"/>
          <w:b/>
          <w:sz w:val="28"/>
          <w:szCs w:val="28"/>
        </w:rPr>
        <w:t xml:space="preserve"> РАБОЧИХ </w:t>
      </w:r>
      <w:r w:rsidRPr="00E77A0C">
        <w:rPr>
          <w:rFonts w:ascii="Times New Roman" w:hAnsi="Times New Roman"/>
          <w:b/>
          <w:sz w:val="28"/>
          <w:szCs w:val="28"/>
        </w:rPr>
        <w:t xml:space="preserve"> </w:t>
      </w:r>
    </w:p>
    <w:p w:rsidR="00B261E2" w:rsidRPr="00E77A0C" w:rsidRDefault="004D5C71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E77A0C">
        <w:rPr>
          <w:rFonts w:ascii="Times New Roman" w:hAnsi="Times New Roman"/>
          <w:b/>
          <w:sz w:val="28"/>
          <w:szCs w:val="28"/>
        </w:rPr>
        <w:t>18545 СЛЕСАРЬ ПО РЕМОНТУ СЕЛЬСКОХОЗЯЙСТВЕННЫХ МАШИН И ОБОРУДОВАНИЯ</w:t>
      </w: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261E2" w:rsidRPr="00E77A0C" w:rsidRDefault="005C6B89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77A0C">
        <w:rPr>
          <w:rFonts w:ascii="Times New Roman" w:hAnsi="Times New Roman"/>
          <w:b/>
          <w:bCs/>
          <w:sz w:val="28"/>
          <w:szCs w:val="28"/>
        </w:rPr>
        <w:t>Западная Двина, 20</w:t>
      </w:r>
      <w:r w:rsidR="00E77A0C" w:rsidRPr="00E77A0C">
        <w:rPr>
          <w:rFonts w:ascii="Times New Roman" w:hAnsi="Times New Roman"/>
          <w:b/>
          <w:bCs/>
          <w:sz w:val="28"/>
          <w:szCs w:val="28"/>
        </w:rPr>
        <w:t>2</w:t>
      </w:r>
      <w:r w:rsidR="00CA5CCB">
        <w:rPr>
          <w:rFonts w:ascii="Times New Roman" w:hAnsi="Times New Roman"/>
          <w:b/>
          <w:bCs/>
          <w:sz w:val="28"/>
          <w:szCs w:val="28"/>
        </w:rPr>
        <w:t>5</w:t>
      </w:r>
      <w:r w:rsidR="00B261E2" w:rsidRPr="00E77A0C">
        <w:rPr>
          <w:rFonts w:ascii="Times New Roman" w:hAnsi="Times New Roman"/>
          <w:b/>
          <w:bCs/>
          <w:sz w:val="28"/>
          <w:szCs w:val="28"/>
        </w:rPr>
        <w:t>г.</w:t>
      </w: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E77A0C">
        <w:rPr>
          <w:rFonts w:ascii="Times New Roman" w:hAnsi="Times New Roman"/>
          <w:b/>
          <w:bCs/>
          <w:i/>
          <w:sz w:val="28"/>
          <w:szCs w:val="28"/>
        </w:rPr>
        <w:br w:type="page"/>
      </w:r>
    </w:p>
    <w:p w:rsidR="0021489D" w:rsidRPr="00E77A0C" w:rsidRDefault="0021489D" w:rsidP="00E77A0C">
      <w:pPr>
        <w:pStyle w:val="afffffa"/>
        <w:spacing w:after="0" w:line="240" w:lineRule="auto"/>
        <w:rPr>
          <w:sz w:val="24"/>
          <w:szCs w:val="24"/>
        </w:rPr>
      </w:pPr>
    </w:p>
    <w:p w:rsidR="004764E2" w:rsidRPr="004764E2" w:rsidRDefault="004764E2" w:rsidP="004764E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r w:rsidRPr="004764E2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4027F788" wp14:editId="66672F81">
            <wp:extent cx="6352185" cy="8208580"/>
            <wp:effectExtent l="0" t="0" r="0" b="2540"/>
            <wp:docPr id="1" name="Рисунок 1" descr="E:\2025-04-02\ПМ.04 Слеса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5-04-02\ПМ.04 Слесар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66910" cy="8227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1489D" w:rsidRPr="004764E2" w:rsidRDefault="0021489D" w:rsidP="00476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7A0C">
        <w:rPr>
          <w:rFonts w:ascii="Times New Roman" w:hAnsi="Times New Roman"/>
          <w:sz w:val="28"/>
          <w:szCs w:val="28"/>
        </w:rPr>
        <w:t xml:space="preserve">      </w:t>
      </w:r>
    </w:p>
    <w:p w:rsidR="00E77A0C" w:rsidRDefault="00E77A0C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77A0C" w:rsidRDefault="00E77A0C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77A0C" w:rsidRDefault="00E77A0C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СОДЕРЖАНИЕ</w:t>
      </w:r>
    </w:p>
    <w:p w:rsidR="005C6B89" w:rsidRPr="00E77A0C" w:rsidRDefault="005C6B89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8330"/>
        <w:gridCol w:w="850"/>
      </w:tblGrid>
      <w:tr w:rsidR="005C6B89" w:rsidRPr="00E77A0C" w:rsidTr="00867132">
        <w:trPr>
          <w:trHeight w:val="394"/>
        </w:trPr>
        <w:tc>
          <w:tcPr>
            <w:tcW w:w="8330" w:type="dxa"/>
          </w:tcPr>
          <w:p w:rsidR="005C6B89" w:rsidRPr="00E77A0C" w:rsidRDefault="005C6B89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C6B89" w:rsidRPr="00E77A0C" w:rsidRDefault="005C6B89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B261E2" w:rsidRPr="00E77A0C" w:rsidTr="00867132">
        <w:trPr>
          <w:trHeight w:val="394"/>
        </w:trPr>
        <w:tc>
          <w:tcPr>
            <w:tcW w:w="8330" w:type="dxa"/>
          </w:tcPr>
          <w:p w:rsidR="00B261E2" w:rsidRPr="00E77A0C" w:rsidRDefault="00B261E2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C6B89" w:rsidRPr="00E77A0C">
              <w:rPr>
                <w:rFonts w:ascii="Times New Roman" w:hAnsi="Times New Roman"/>
                <w:b/>
                <w:sz w:val="24"/>
                <w:szCs w:val="24"/>
              </w:rPr>
              <w:t>. ОБЩАЯ ХАРАКТЕРИСТИКА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77A0C" w:rsidRPr="00E77A0C"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</w:p>
          <w:p w:rsidR="00B261E2" w:rsidRPr="00E77A0C" w:rsidRDefault="00B261E2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261E2" w:rsidRPr="00E77A0C" w:rsidRDefault="000346AB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261E2" w:rsidRPr="00E77A0C" w:rsidTr="00867132">
        <w:trPr>
          <w:trHeight w:val="720"/>
        </w:trPr>
        <w:tc>
          <w:tcPr>
            <w:tcW w:w="8330" w:type="dxa"/>
          </w:tcPr>
          <w:p w:rsidR="00B261E2" w:rsidRPr="00E77A0C" w:rsidRDefault="00B261E2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261E2" w:rsidRPr="00E77A0C" w:rsidRDefault="00B261E2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261E2" w:rsidRPr="00E77A0C" w:rsidRDefault="00C678FE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261E2" w:rsidRPr="00E77A0C" w:rsidTr="00867132">
        <w:trPr>
          <w:trHeight w:val="594"/>
        </w:trPr>
        <w:tc>
          <w:tcPr>
            <w:tcW w:w="8330" w:type="dxa"/>
          </w:tcPr>
          <w:p w:rsidR="00B261E2" w:rsidRPr="00E77A0C" w:rsidRDefault="00B261E2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B261E2" w:rsidRPr="00E77A0C" w:rsidRDefault="00B261E2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261E2" w:rsidRPr="00E77A0C" w:rsidRDefault="007604FD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875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261E2" w:rsidRPr="00E77A0C" w:rsidTr="00867132">
        <w:trPr>
          <w:trHeight w:val="692"/>
        </w:trPr>
        <w:tc>
          <w:tcPr>
            <w:tcW w:w="8330" w:type="dxa"/>
          </w:tcPr>
          <w:p w:rsidR="00B261E2" w:rsidRPr="00E77A0C" w:rsidRDefault="00B261E2" w:rsidP="00E77A0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E77A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</w:tcPr>
          <w:p w:rsidR="00B261E2" w:rsidRPr="00E77A0C" w:rsidRDefault="007604FD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8755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  <w:sectPr w:rsidR="00B261E2" w:rsidRPr="00E77A0C" w:rsidSect="00E77A0C">
          <w:footerReference w:type="default" r:id="rId9"/>
          <w:pgSz w:w="11906" w:h="16838"/>
          <w:pgMar w:top="851" w:right="567" w:bottom="851" w:left="1134" w:header="708" w:footer="708" w:gutter="0"/>
          <w:cols w:space="720"/>
          <w:titlePg/>
          <w:docGrid w:linePitch="299"/>
        </w:sectPr>
      </w:pP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E77A0C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E77A0C">
        <w:rPr>
          <w:rFonts w:ascii="Times New Roman" w:hAnsi="Times New Roman"/>
          <w:b/>
          <w:sz w:val="24"/>
          <w:szCs w:val="24"/>
        </w:rPr>
        <w:t>ПРОГРАММЫ</w:t>
      </w:r>
    </w:p>
    <w:p w:rsidR="0086713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ПРОФЕССИОНАЛЬНОГО МОДУЛЯ</w:t>
      </w:r>
      <w:r w:rsidR="00867132" w:rsidRPr="00E77A0C">
        <w:rPr>
          <w:rFonts w:ascii="Times New Roman" w:hAnsi="Times New Roman"/>
          <w:b/>
          <w:sz w:val="24"/>
          <w:szCs w:val="24"/>
        </w:rPr>
        <w:t xml:space="preserve"> </w:t>
      </w:r>
    </w:p>
    <w:p w:rsidR="00E77A0C" w:rsidRDefault="00E44A19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ПМ.0</w:t>
      </w:r>
      <w:r w:rsidR="00E77A0C">
        <w:rPr>
          <w:rFonts w:ascii="Times New Roman" w:hAnsi="Times New Roman"/>
          <w:b/>
          <w:sz w:val="24"/>
          <w:szCs w:val="24"/>
        </w:rPr>
        <w:t>4</w:t>
      </w:r>
      <w:r w:rsidR="00867132" w:rsidRPr="00E77A0C">
        <w:rPr>
          <w:rFonts w:ascii="Times New Roman" w:hAnsi="Times New Roman"/>
          <w:b/>
          <w:sz w:val="24"/>
          <w:szCs w:val="24"/>
        </w:rPr>
        <w:t xml:space="preserve"> ОСВОЕНИЕ ОДНОЙ ИЛИ НЕСКОЛЬКИХ ПРОФЕССИЙ РАБОЧИХ  </w:t>
      </w:r>
    </w:p>
    <w:p w:rsidR="00E43BE6" w:rsidRPr="00E77A0C" w:rsidRDefault="00E43BE6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18545 СЛЕСАРЬ ПО РЕМОНТУ СЕЛЬСКОХОЗЯЙСТВЕННЫХ МАШИН И ОБОРУДОВАНИЯ</w:t>
      </w:r>
    </w:p>
    <w:p w:rsidR="00B261E2" w:rsidRPr="00E77A0C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61E2" w:rsidRPr="00E77A0C" w:rsidRDefault="00867132" w:rsidP="00E77A0C">
      <w:pPr>
        <w:pStyle w:val="ae"/>
        <w:numPr>
          <w:ilvl w:val="1"/>
          <w:numId w:val="12"/>
        </w:numPr>
        <w:spacing w:before="0" w:after="0"/>
        <w:ind w:left="0" w:firstLine="0"/>
        <w:contextualSpacing/>
        <w:rPr>
          <w:b/>
        </w:rPr>
      </w:pPr>
      <w:r w:rsidRPr="00E77A0C">
        <w:rPr>
          <w:b/>
        </w:rPr>
        <w:t>Область применения</w:t>
      </w:r>
      <w:r w:rsidR="00B261E2" w:rsidRPr="00E77A0C">
        <w:rPr>
          <w:b/>
        </w:rPr>
        <w:t xml:space="preserve"> программы</w:t>
      </w:r>
    </w:p>
    <w:p w:rsidR="00A832B8" w:rsidRPr="00E77A0C" w:rsidRDefault="00867132" w:rsidP="00E77A0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>Р</w:t>
      </w:r>
      <w:r w:rsidR="00B261E2" w:rsidRPr="00E77A0C">
        <w:rPr>
          <w:rFonts w:ascii="Times New Roman" w:hAnsi="Times New Roman"/>
          <w:sz w:val="24"/>
          <w:szCs w:val="24"/>
        </w:rPr>
        <w:t>абочая программа профессионального модуля является частью основной профессиональной образовательной программы в соответствии с ФГОС СПО</w:t>
      </w:r>
      <w:r w:rsidR="00B261E2" w:rsidRPr="00E77A0C">
        <w:rPr>
          <w:rFonts w:ascii="Times New Roman" w:hAnsi="Times New Roman"/>
          <w:i/>
          <w:sz w:val="24"/>
          <w:szCs w:val="24"/>
        </w:rPr>
        <w:t xml:space="preserve"> </w:t>
      </w:r>
      <w:r w:rsidR="00B261E2" w:rsidRPr="00E77A0C">
        <w:rPr>
          <w:rFonts w:ascii="Times New Roman" w:eastAsia="Arial Unicode MS" w:hAnsi="Times New Roman"/>
          <w:sz w:val="24"/>
          <w:szCs w:val="24"/>
        </w:rPr>
        <w:t xml:space="preserve">по специальности 35.02.16 </w:t>
      </w:r>
      <w:r w:rsidR="00B261E2" w:rsidRPr="00E77A0C">
        <w:rPr>
          <w:rFonts w:ascii="Times New Roman" w:hAnsi="Times New Roman"/>
          <w:sz w:val="24"/>
          <w:szCs w:val="24"/>
        </w:rPr>
        <w:t>Эксплуатация и ремонт сельскохозяйс</w:t>
      </w:r>
      <w:r w:rsidR="00A832B8" w:rsidRPr="00E77A0C">
        <w:rPr>
          <w:rFonts w:ascii="Times New Roman" w:hAnsi="Times New Roman"/>
          <w:sz w:val="24"/>
          <w:szCs w:val="24"/>
        </w:rPr>
        <w:t>твенной техники и оборудования</w:t>
      </w:r>
    </w:p>
    <w:p w:rsidR="00B261E2" w:rsidRPr="00E77A0C" w:rsidRDefault="00B261E2" w:rsidP="00E77A0C">
      <w:pPr>
        <w:pStyle w:val="ae"/>
        <w:spacing w:before="0" w:after="0"/>
        <w:ind w:left="360"/>
        <w:contextualSpacing/>
        <w:jc w:val="both"/>
        <w:rPr>
          <w:b/>
          <w:i/>
        </w:rPr>
      </w:pPr>
    </w:p>
    <w:p w:rsidR="00B261E2" w:rsidRPr="00E77A0C" w:rsidRDefault="00B261E2" w:rsidP="00E77A0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261E2" w:rsidRPr="00E77A0C" w:rsidRDefault="00B261E2" w:rsidP="00E77A0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</w:t>
      </w:r>
      <w:r w:rsidR="00E77A0C">
        <w:rPr>
          <w:rFonts w:ascii="Times New Roman" w:hAnsi="Times New Roman"/>
          <w:sz w:val="24"/>
          <w:szCs w:val="24"/>
        </w:rPr>
        <w:t xml:space="preserve"> </w:t>
      </w:r>
      <w:r w:rsidRPr="00E77A0C">
        <w:rPr>
          <w:rFonts w:ascii="Times New Roman" w:hAnsi="Times New Roman"/>
          <w:b/>
          <w:sz w:val="24"/>
          <w:szCs w:val="24"/>
        </w:rPr>
        <w:t xml:space="preserve">Освоение </w:t>
      </w:r>
      <w:r w:rsidR="00E77A0C">
        <w:rPr>
          <w:rFonts w:ascii="Times New Roman" w:hAnsi="Times New Roman"/>
          <w:b/>
          <w:sz w:val="24"/>
          <w:szCs w:val="24"/>
        </w:rPr>
        <w:t xml:space="preserve">одной или нескольких </w:t>
      </w:r>
      <w:r w:rsidRPr="00E77A0C">
        <w:rPr>
          <w:rFonts w:ascii="Times New Roman" w:hAnsi="Times New Roman"/>
          <w:b/>
          <w:sz w:val="24"/>
          <w:szCs w:val="24"/>
        </w:rPr>
        <w:t>професси</w:t>
      </w:r>
      <w:r w:rsidR="00E77A0C">
        <w:rPr>
          <w:rFonts w:ascii="Times New Roman" w:hAnsi="Times New Roman"/>
          <w:b/>
          <w:sz w:val="24"/>
          <w:szCs w:val="24"/>
        </w:rPr>
        <w:t>й</w:t>
      </w:r>
      <w:r w:rsidRPr="00E77A0C">
        <w:rPr>
          <w:rFonts w:ascii="Times New Roman" w:hAnsi="Times New Roman"/>
          <w:b/>
          <w:sz w:val="24"/>
          <w:szCs w:val="24"/>
        </w:rPr>
        <w:t xml:space="preserve"> рабочих </w:t>
      </w:r>
      <w:r w:rsidR="00E43BE6" w:rsidRPr="00E77A0C">
        <w:rPr>
          <w:rFonts w:ascii="Times New Roman" w:hAnsi="Times New Roman"/>
          <w:b/>
          <w:sz w:val="24"/>
          <w:szCs w:val="24"/>
        </w:rPr>
        <w:t xml:space="preserve">18545 СЛЕСАРЬ ПО РЕМОНТУ СЕЛЬСКОХОЗЯЙСТВЕННЫХ МАШИН И ОБОРУДОВАНИЯ </w:t>
      </w:r>
      <w:r w:rsidRPr="00E77A0C">
        <w:rPr>
          <w:rFonts w:ascii="Times New Roman" w:hAnsi="Times New Roman"/>
          <w:sz w:val="24"/>
          <w:szCs w:val="24"/>
        </w:rPr>
        <w:t>и соответствующие ему профессиональные компетенции, и общие компетенции:</w:t>
      </w:r>
    </w:p>
    <w:p w:rsidR="00E43BE6" w:rsidRPr="00E77A0C" w:rsidRDefault="00E43BE6" w:rsidP="00E77A0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9147"/>
      </w:tblGrid>
      <w:tr w:rsidR="00E43BE6" w:rsidRPr="0023203F" w:rsidTr="00E77A0C">
        <w:trPr>
          <w:trHeight w:val="398"/>
          <w:jc w:val="center"/>
        </w:trPr>
        <w:tc>
          <w:tcPr>
            <w:tcW w:w="502" w:type="pct"/>
            <w:shd w:val="clear" w:color="auto" w:fill="auto"/>
            <w:vAlign w:val="center"/>
          </w:tcPr>
          <w:p w:rsidR="00E43BE6" w:rsidRPr="0023203F" w:rsidRDefault="00E43BE6" w:rsidP="002320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03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98" w:type="pct"/>
            <w:shd w:val="clear" w:color="auto" w:fill="auto"/>
            <w:vAlign w:val="center"/>
          </w:tcPr>
          <w:p w:rsidR="00E43BE6" w:rsidRPr="0023203F" w:rsidRDefault="00E43BE6" w:rsidP="002320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03F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43BE6" w:rsidRPr="0023203F" w:rsidTr="00C07562">
        <w:trPr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23203F" w:rsidP="002320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Выполнять обнаружение и локализацию неисправностей сельскохозяйственной техники, а также постановку сельскохозяйственной техники на ремонт.</w:t>
            </w:r>
          </w:p>
        </w:tc>
      </w:tr>
      <w:tr w:rsidR="00E43BE6" w:rsidRPr="0023203F" w:rsidTr="00C07562">
        <w:trPr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23203F" w:rsidP="0023203F">
            <w:pPr>
              <w:widowControl w:val="0"/>
              <w:suppressAutoHyphens/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Проводить диагностирование неисправностей сельскохозяйственной техники и оборудования.</w:t>
            </w:r>
          </w:p>
        </w:tc>
      </w:tr>
      <w:tr w:rsidR="00E43BE6" w:rsidRPr="0023203F" w:rsidTr="00C07562">
        <w:trPr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23203F" w:rsidP="0023203F">
            <w:pPr>
              <w:widowControl w:val="0"/>
              <w:suppressAutoHyphens/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ремонта.</w:t>
            </w:r>
          </w:p>
        </w:tc>
      </w:tr>
      <w:tr w:rsidR="00E43BE6" w:rsidRPr="0023203F" w:rsidTr="00C07562">
        <w:trPr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23203F" w:rsidP="0023203F">
            <w:pPr>
              <w:widowControl w:val="0"/>
              <w:suppressAutoHyphens/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Выполнять восстановление работоспособности или замену детали (узла) сельскохозяйственной техники.</w:t>
            </w:r>
          </w:p>
        </w:tc>
      </w:tr>
      <w:tr w:rsidR="00E43BE6" w:rsidRPr="0023203F" w:rsidTr="00C07562">
        <w:trPr>
          <w:trHeight w:val="549"/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E43BE6" w:rsidP="0023203F">
            <w:pPr>
              <w:widowControl w:val="0"/>
              <w:suppressAutoHyphens/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ОК1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E43BE6" w:rsidRPr="0023203F" w:rsidTr="00C07562">
        <w:trPr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E43BE6" w:rsidP="0023203F">
            <w:pPr>
              <w:widowControl w:val="0"/>
              <w:suppressAutoHyphens/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ОК2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E43BE6" w:rsidRPr="0023203F" w:rsidTr="00C07562">
        <w:trPr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E43BE6" w:rsidP="0023203F">
            <w:pPr>
              <w:widowControl w:val="0"/>
              <w:suppressAutoHyphens/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ОК6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E43BE6" w:rsidRPr="0023203F" w:rsidTr="00C07562">
        <w:trPr>
          <w:jc w:val="center"/>
        </w:trPr>
        <w:tc>
          <w:tcPr>
            <w:tcW w:w="502" w:type="pct"/>
            <w:shd w:val="clear" w:color="auto" w:fill="auto"/>
          </w:tcPr>
          <w:p w:rsidR="00E43BE6" w:rsidRPr="0023203F" w:rsidRDefault="00E43BE6" w:rsidP="0023203F">
            <w:pPr>
              <w:widowControl w:val="0"/>
              <w:suppressAutoHyphens/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03F">
              <w:rPr>
                <w:rFonts w:ascii="Times New Roman" w:hAnsi="Times New Roman"/>
                <w:sz w:val="24"/>
                <w:szCs w:val="24"/>
              </w:rPr>
              <w:t>ОК7</w:t>
            </w:r>
          </w:p>
        </w:tc>
        <w:tc>
          <w:tcPr>
            <w:tcW w:w="4498" w:type="pct"/>
            <w:shd w:val="clear" w:color="auto" w:fill="auto"/>
          </w:tcPr>
          <w:p w:rsidR="00E43BE6" w:rsidRPr="0023203F" w:rsidRDefault="0023203F" w:rsidP="002320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03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</w:tbl>
    <w:p w:rsidR="004366BE" w:rsidRDefault="004366BE" w:rsidP="00E77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03F" w:rsidRPr="00E77A0C" w:rsidRDefault="0023203F" w:rsidP="00E77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700A8" w:rsidRPr="00E77A0C" w:rsidRDefault="00B700A8" w:rsidP="00E77A0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77A0C" w:rsidRPr="00E8793B" w:rsidRDefault="00E77A0C" w:rsidP="00E77A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93B">
        <w:rPr>
          <w:rFonts w:ascii="Times New Roman" w:hAnsi="Times New Roman"/>
          <w:sz w:val="24"/>
          <w:szCs w:val="24"/>
        </w:rPr>
        <w:t xml:space="preserve">Всего часов – </w:t>
      </w:r>
      <w:r>
        <w:rPr>
          <w:rFonts w:ascii="Times New Roman" w:hAnsi="Times New Roman"/>
          <w:sz w:val="24"/>
          <w:szCs w:val="24"/>
        </w:rPr>
        <w:t>416</w:t>
      </w:r>
      <w:r w:rsidRPr="00E8793B">
        <w:rPr>
          <w:rFonts w:ascii="Times New Roman" w:hAnsi="Times New Roman"/>
          <w:sz w:val="24"/>
          <w:szCs w:val="24"/>
        </w:rPr>
        <w:t>,</w:t>
      </w:r>
    </w:p>
    <w:p w:rsidR="00E77A0C" w:rsidRPr="00E8793B" w:rsidRDefault="00E77A0C" w:rsidP="00E77A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8793B">
        <w:rPr>
          <w:rFonts w:ascii="Times New Roman" w:hAnsi="Times New Roman"/>
          <w:sz w:val="24"/>
          <w:szCs w:val="24"/>
        </w:rPr>
        <w:t xml:space="preserve"> том числе в форме практической подготовки – </w:t>
      </w:r>
      <w:r>
        <w:rPr>
          <w:rFonts w:ascii="Times New Roman" w:hAnsi="Times New Roman"/>
          <w:sz w:val="24"/>
          <w:szCs w:val="24"/>
        </w:rPr>
        <w:t>304</w:t>
      </w:r>
      <w:r w:rsidRPr="00E8793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E8793B">
        <w:rPr>
          <w:rFonts w:ascii="Times New Roman" w:hAnsi="Times New Roman"/>
          <w:sz w:val="24"/>
          <w:szCs w:val="24"/>
        </w:rPr>
        <w:t>.</w:t>
      </w:r>
    </w:p>
    <w:p w:rsidR="00E77A0C" w:rsidRPr="00E8793B" w:rsidRDefault="00E77A0C" w:rsidP="00E77A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93B">
        <w:rPr>
          <w:rFonts w:ascii="Times New Roman" w:hAnsi="Times New Roman"/>
          <w:sz w:val="24"/>
          <w:szCs w:val="24"/>
        </w:rPr>
        <w:t xml:space="preserve">Из них на освоение МДК – </w:t>
      </w:r>
      <w:r w:rsidR="00AF5D78">
        <w:rPr>
          <w:rFonts w:ascii="Times New Roman" w:hAnsi="Times New Roman"/>
          <w:sz w:val="24"/>
          <w:szCs w:val="24"/>
        </w:rPr>
        <w:t>2</w:t>
      </w:r>
      <w:r w:rsidR="00D93701">
        <w:rPr>
          <w:rFonts w:ascii="Times New Roman" w:hAnsi="Times New Roman"/>
          <w:sz w:val="24"/>
          <w:szCs w:val="24"/>
        </w:rPr>
        <w:t>84</w:t>
      </w:r>
      <w:r w:rsidRPr="00E8793B">
        <w:rPr>
          <w:rFonts w:ascii="Times New Roman" w:hAnsi="Times New Roman"/>
          <w:sz w:val="24"/>
          <w:szCs w:val="24"/>
        </w:rPr>
        <w:t xml:space="preserve"> часов.</w:t>
      </w:r>
    </w:p>
    <w:p w:rsidR="00E77A0C" w:rsidRPr="00E8793B" w:rsidRDefault="00E77A0C" w:rsidP="00E77A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93B">
        <w:rPr>
          <w:rFonts w:ascii="Times New Roman" w:hAnsi="Times New Roman"/>
          <w:sz w:val="24"/>
          <w:szCs w:val="24"/>
        </w:rPr>
        <w:t xml:space="preserve">Практики, в том числе, учебная – </w:t>
      </w:r>
      <w:r w:rsidR="00D93701">
        <w:rPr>
          <w:rFonts w:ascii="Times New Roman" w:hAnsi="Times New Roman"/>
          <w:sz w:val="24"/>
          <w:szCs w:val="24"/>
        </w:rPr>
        <w:t>108</w:t>
      </w:r>
      <w:r w:rsidRPr="00E8793B">
        <w:rPr>
          <w:rFonts w:ascii="Times New Roman" w:hAnsi="Times New Roman"/>
          <w:sz w:val="24"/>
          <w:szCs w:val="24"/>
        </w:rPr>
        <w:t xml:space="preserve"> часов, </w:t>
      </w:r>
    </w:p>
    <w:p w:rsidR="00E77A0C" w:rsidRDefault="00E77A0C" w:rsidP="00E77A0C">
      <w:pPr>
        <w:spacing w:after="0" w:line="240" w:lineRule="auto"/>
        <w:ind w:firstLine="2410"/>
        <w:rPr>
          <w:rFonts w:ascii="Times New Roman" w:hAnsi="Times New Roman"/>
          <w:sz w:val="24"/>
          <w:szCs w:val="24"/>
        </w:rPr>
      </w:pPr>
      <w:r w:rsidRPr="00E8793B">
        <w:rPr>
          <w:rFonts w:ascii="Times New Roman" w:hAnsi="Times New Roman"/>
          <w:sz w:val="24"/>
          <w:szCs w:val="24"/>
        </w:rPr>
        <w:t xml:space="preserve">производственная – </w:t>
      </w:r>
      <w:r w:rsidR="00D93701">
        <w:rPr>
          <w:rFonts w:ascii="Times New Roman" w:hAnsi="Times New Roman"/>
          <w:sz w:val="24"/>
          <w:szCs w:val="24"/>
        </w:rPr>
        <w:t>0</w:t>
      </w:r>
      <w:r w:rsidRPr="00E8793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E8793B">
        <w:rPr>
          <w:rFonts w:ascii="Times New Roman" w:hAnsi="Times New Roman"/>
          <w:sz w:val="24"/>
          <w:szCs w:val="24"/>
        </w:rPr>
        <w:t>.</w:t>
      </w:r>
    </w:p>
    <w:p w:rsidR="00AF5D78" w:rsidRPr="00E8793B" w:rsidRDefault="00AF5D78" w:rsidP="00AF5D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– 24 часа.</w:t>
      </w: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867132" w:rsidRPr="00E77A0C" w:rsidRDefault="0086713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  <w:sectPr w:rsidR="00867132" w:rsidRPr="00E77A0C" w:rsidSect="00E77A0C">
          <w:pgSz w:w="11907" w:h="16840"/>
          <w:pgMar w:top="851" w:right="567" w:bottom="851" w:left="1134" w:header="709" w:footer="709" w:gutter="0"/>
          <w:cols w:space="720"/>
        </w:sectPr>
      </w:pPr>
    </w:p>
    <w:p w:rsidR="00817193" w:rsidRPr="00AF5D78" w:rsidRDefault="00B261E2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F5D7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  <w:r w:rsidR="001910B8" w:rsidRPr="00AF5D78">
        <w:rPr>
          <w:rFonts w:ascii="Times New Roman" w:hAnsi="Times New Roman"/>
          <w:b/>
          <w:sz w:val="24"/>
          <w:szCs w:val="24"/>
        </w:rPr>
        <w:t xml:space="preserve"> </w:t>
      </w:r>
    </w:p>
    <w:p w:rsidR="00B261E2" w:rsidRPr="00AF5D78" w:rsidRDefault="00B261E2" w:rsidP="00E77A0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F5D78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2913"/>
        <w:gridCol w:w="999"/>
        <w:gridCol w:w="676"/>
        <w:gridCol w:w="851"/>
        <w:gridCol w:w="91"/>
        <w:gridCol w:w="1231"/>
        <w:gridCol w:w="1056"/>
        <w:gridCol w:w="884"/>
        <w:gridCol w:w="1141"/>
        <w:gridCol w:w="839"/>
        <w:gridCol w:w="945"/>
        <w:gridCol w:w="1515"/>
      </w:tblGrid>
      <w:tr w:rsidR="00924D0A" w:rsidRPr="00E77A0C" w:rsidTr="005F2599">
        <w:tc>
          <w:tcPr>
            <w:tcW w:w="646" w:type="pct"/>
            <w:vMerge w:val="restar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965" w:type="pct"/>
            <w:vMerge w:val="restar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31" w:type="pct"/>
            <w:vMerge w:val="restar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iCs/>
                <w:sz w:val="20"/>
                <w:szCs w:val="20"/>
              </w:rPr>
              <w:t>Всего часов</w:t>
            </w:r>
          </w:p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24" w:type="pct"/>
            <w:vMerge w:val="restart"/>
            <w:textDirection w:val="btLr"/>
          </w:tcPr>
          <w:p w:rsidR="00924D0A" w:rsidRPr="00AF5D78" w:rsidRDefault="00924D0A" w:rsidP="00AF5D7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1070" w:type="pct"/>
            <w:gridSpan w:val="4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Обязательные   учебные занятия</w:t>
            </w:r>
          </w:p>
        </w:tc>
        <w:tc>
          <w:tcPr>
            <w:tcW w:w="671" w:type="pct"/>
            <w:gridSpan w:val="2"/>
            <w:vAlign w:val="center"/>
          </w:tcPr>
          <w:p w:rsidR="00924D0A" w:rsidRPr="00AF5D78" w:rsidRDefault="00924D0A" w:rsidP="00AF5D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(самостоятельная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работа</w:t>
            </w:r>
          </w:p>
        </w:tc>
        <w:tc>
          <w:tcPr>
            <w:tcW w:w="278" w:type="pct"/>
            <w:vMerge w:val="restart"/>
            <w:textDirection w:val="btLr"/>
          </w:tcPr>
          <w:p w:rsidR="00924D0A" w:rsidRPr="00AF5D78" w:rsidRDefault="00924D0A" w:rsidP="00924D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3" w:type="pct"/>
            <w:vMerge w:val="restar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учебная,</w:t>
            </w:r>
          </w:p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502" w:type="pct"/>
            <w:vMerge w:val="restar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производственная</w:t>
            </w:r>
          </w:p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 xml:space="preserve">часов </w:t>
            </w:r>
          </w:p>
        </w:tc>
      </w:tr>
      <w:tr w:rsidR="00924D0A" w:rsidRPr="00E77A0C" w:rsidTr="005F2599">
        <w:trPr>
          <w:trHeight w:val="2326"/>
        </w:trPr>
        <w:tc>
          <w:tcPr>
            <w:tcW w:w="646" w:type="pct"/>
            <w:vMerge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5" w:type="pct"/>
            <w:vMerge/>
            <w:vAlign w:val="center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1" w:type="pct"/>
            <w:vMerge/>
            <w:vAlign w:val="center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" w:type="pct"/>
            <w:vMerge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всего,</w:t>
            </w:r>
          </w:p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438" w:type="pct"/>
            <w:gridSpan w:val="2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в т.ч. лабораторные работы и практические занятия, часов</w:t>
            </w:r>
          </w:p>
        </w:tc>
        <w:tc>
          <w:tcPr>
            <w:tcW w:w="350" w:type="pc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в т.ч., курсовая проект (работа),</w:t>
            </w:r>
          </w:p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293" w:type="pc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всего,</w:t>
            </w:r>
          </w:p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378" w:type="pct"/>
            <w:vAlign w:val="center"/>
          </w:tcPr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в т.ч., курсовой проект</w:t>
            </w:r>
          </w:p>
          <w:p w:rsidR="00924D0A" w:rsidRPr="00AF5D78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5D78">
              <w:rPr>
                <w:rFonts w:ascii="Times New Roman" w:hAnsi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278" w:type="pct"/>
            <w:vMerge/>
          </w:tcPr>
          <w:p w:rsidR="00924D0A" w:rsidRPr="00E77A0C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3" w:type="pct"/>
            <w:vMerge/>
            <w:vAlign w:val="center"/>
          </w:tcPr>
          <w:p w:rsidR="00924D0A" w:rsidRPr="00E77A0C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2" w:type="pct"/>
            <w:vMerge/>
            <w:vAlign w:val="center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24D0A" w:rsidRPr="00E77A0C" w:rsidTr="005F2599">
        <w:tc>
          <w:tcPr>
            <w:tcW w:w="646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965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331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224" w:type="pct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282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438" w:type="pct"/>
            <w:gridSpan w:val="2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350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293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8</w:t>
            </w:r>
          </w:p>
        </w:tc>
        <w:tc>
          <w:tcPr>
            <w:tcW w:w="378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9</w:t>
            </w:r>
          </w:p>
        </w:tc>
        <w:tc>
          <w:tcPr>
            <w:tcW w:w="278" w:type="pct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13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02" w:type="pct"/>
            <w:vAlign w:val="center"/>
          </w:tcPr>
          <w:p w:rsidR="00924D0A" w:rsidRPr="00924D0A" w:rsidRDefault="00924D0A" w:rsidP="00E77A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24D0A"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</w:tr>
      <w:tr w:rsidR="00924D0A" w:rsidRPr="00E77A0C" w:rsidTr="005F2599">
        <w:tc>
          <w:tcPr>
            <w:tcW w:w="646" w:type="pct"/>
          </w:tcPr>
          <w:p w:rsidR="005F2599" w:rsidRDefault="00E874DF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ОК </w:t>
            </w:r>
          </w:p>
          <w:p w:rsidR="00924D0A" w:rsidRDefault="00E874DF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01</w:t>
            </w:r>
            <w:r w:rsidR="005F2599">
              <w:rPr>
                <w:rFonts w:ascii="Times New Roman" w:hAnsi="Times New Roman"/>
                <w:i/>
                <w:sz w:val="24"/>
                <w:szCs w:val="24"/>
              </w:rPr>
              <w:t>, 02, 06, 07</w:t>
            </w:r>
          </w:p>
          <w:p w:rsidR="005F2599" w:rsidRDefault="00E874DF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ПК </w:t>
            </w:r>
          </w:p>
          <w:p w:rsidR="00E874DF" w:rsidRPr="00E77A0C" w:rsidRDefault="00E874DF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2.1-2.4</w:t>
            </w:r>
          </w:p>
        </w:tc>
        <w:tc>
          <w:tcPr>
            <w:tcW w:w="965" w:type="pct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i/>
                <w:sz w:val="24"/>
                <w:szCs w:val="24"/>
              </w:rPr>
              <w:t xml:space="preserve">Раздел 1. 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 xml:space="preserve">Освоение одной или нескольких профессий рабочих </w:t>
            </w:r>
          </w:p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18545 Слесарь по ремонту сельскохозяйственных машин и оборудования</w:t>
            </w:r>
          </w:p>
        </w:tc>
        <w:tc>
          <w:tcPr>
            <w:tcW w:w="331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416</w:t>
            </w:r>
          </w:p>
        </w:tc>
        <w:tc>
          <w:tcPr>
            <w:tcW w:w="224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304</w:t>
            </w:r>
          </w:p>
        </w:tc>
        <w:tc>
          <w:tcPr>
            <w:tcW w:w="282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256</w:t>
            </w:r>
          </w:p>
        </w:tc>
        <w:tc>
          <w:tcPr>
            <w:tcW w:w="438" w:type="pct"/>
            <w:gridSpan w:val="2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196</w:t>
            </w:r>
          </w:p>
        </w:tc>
        <w:tc>
          <w:tcPr>
            <w:tcW w:w="350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7A0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293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378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7A0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278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313" w:type="pct"/>
            <w:vAlign w:val="center"/>
          </w:tcPr>
          <w:p w:rsidR="00924D0A" w:rsidRPr="002167C6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108</w:t>
            </w:r>
          </w:p>
        </w:tc>
        <w:tc>
          <w:tcPr>
            <w:tcW w:w="502" w:type="pct"/>
            <w:vAlign w:val="center"/>
          </w:tcPr>
          <w:p w:rsidR="00924D0A" w:rsidRPr="00E77A0C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4D0A" w:rsidRPr="00E77A0C" w:rsidTr="005F2599">
        <w:tc>
          <w:tcPr>
            <w:tcW w:w="646" w:type="pct"/>
          </w:tcPr>
          <w:p w:rsidR="00924D0A" w:rsidRPr="00E77A0C" w:rsidRDefault="00924D0A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pct"/>
            <w:vAlign w:val="center"/>
          </w:tcPr>
          <w:p w:rsidR="00924D0A" w:rsidRPr="00E77A0C" w:rsidRDefault="00924D0A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>.01 Технология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331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284</w:t>
            </w:r>
          </w:p>
        </w:tc>
        <w:tc>
          <w:tcPr>
            <w:tcW w:w="224" w:type="pct"/>
            <w:vAlign w:val="center"/>
          </w:tcPr>
          <w:p w:rsidR="00924D0A" w:rsidRPr="002167C6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67C6">
              <w:rPr>
                <w:rFonts w:ascii="Times New Roman" w:hAnsi="Times New Roman"/>
                <w:i/>
                <w:sz w:val="24"/>
                <w:szCs w:val="24"/>
              </w:rPr>
              <w:t>196</w:t>
            </w:r>
          </w:p>
        </w:tc>
        <w:tc>
          <w:tcPr>
            <w:tcW w:w="282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256</w:t>
            </w:r>
          </w:p>
        </w:tc>
        <w:tc>
          <w:tcPr>
            <w:tcW w:w="438" w:type="pct"/>
            <w:gridSpan w:val="2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196</w:t>
            </w:r>
          </w:p>
        </w:tc>
        <w:tc>
          <w:tcPr>
            <w:tcW w:w="350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293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378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278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13" w:type="pct"/>
            <w:vAlign w:val="center"/>
          </w:tcPr>
          <w:p w:rsidR="00924D0A" w:rsidRPr="002167C6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108</w:t>
            </w:r>
          </w:p>
        </w:tc>
        <w:tc>
          <w:tcPr>
            <w:tcW w:w="502" w:type="pct"/>
            <w:vAlign w:val="center"/>
          </w:tcPr>
          <w:p w:rsidR="00924D0A" w:rsidRPr="00E77A0C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4D0A" w:rsidRPr="00E77A0C" w:rsidTr="005F2599">
        <w:tc>
          <w:tcPr>
            <w:tcW w:w="646" w:type="pct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5" w:type="pct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331" w:type="pct"/>
            <w:vAlign w:val="center"/>
          </w:tcPr>
          <w:p w:rsidR="00924D0A" w:rsidRPr="00E77A0C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108</w:t>
            </w:r>
          </w:p>
        </w:tc>
        <w:tc>
          <w:tcPr>
            <w:tcW w:w="224" w:type="pct"/>
            <w:vAlign w:val="center"/>
          </w:tcPr>
          <w:p w:rsidR="00924D0A" w:rsidRPr="002167C6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108</w:t>
            </w:r>
          </w:p>
        </w:tc>
        <w:tc>
          <w:tcPr>
            <w:tcW w:w="282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3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24D0A" w:rsidRPr="00E77A0C" w:rsidTr="005F2599">
        <w:tc>
          <w:tcPr>
            <w:tcW w:w="646" w:type="pct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5" w:type="pct"/>
          </w:tcPr>
          <w:p w:rsidR="00924D0A" w:rsidRPr="007760D8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60D8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31" w:type="pct"/>
            <w:vAlign w:val="center"/>
          </w:tcPr>
          <w:p w:rsidR="00924D0A" w:rsidRPr="00E77A0C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924D0A" w:rsidRPr="00E77A0C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12" w:type="pct"/>
            <w:gridSpan w:val="2"/>
            <w:shd w:val="clear" w:color="auto" w:fill="auto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19" w:type="pct"/>
            <w:gridSpan w:val="6"/>
            <w:shd w:val="clear" w:color="auto" w:fill="C0C0C0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24D0A" w:rsidRPr="00E77A0C" w:rsidTr="005F2599">
        <w:tc>
          <w:tcPr>
            <w:tcW w:w="646" w:type="pct"/>
          </w:tcPr>
          <w:p w:rsidR="00924D0A" w:rsidRPr="00E77A0C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5" w:type="pct"/>
          </w:tcPr>
          <w:p w:rsidR="00924D0A" w:rsidRPr="007760D8" w:rsidRDefault="00924D0A" w:rsidP="00E77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60D8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31" w:type="pct"/>
            <w:vAlign w:val="center"/>
          </w:tcPr>
          <w:p w:rsidR="00924D0A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shd w:val="clear" w:color="auto" w:fill="auto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19" w:type="pct"/>
            <w:gridSpan w:val="6"/>
            <w:shd w:val="clear" w:color="auto" w:fill="C0C0C0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924D0A" w:rsidRPr="00E77A0C" w:rsidRDefault="00924D0A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67C6" w:rsidRPr="00E77A0C" w:rsidTr="005F2599">
        <w:tc>
          <w:tcPr>
            <w:tcW w:w="646" w:type="pct"/>
          </w:tcPr>
          <w:p w:rsidR="002167C6" w:rsidRPr="00E77A0C" w:rsidRDefault="002167C6" w:rsidP="002167C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65" w:type="pct"/>
          </w:tcPr>
          <w:p w:rsidR="002167C6" w:rsidRPr="00E77A0C" w:rsidRDefault="002167C6" w:rsidP="002167C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31" w:type="pct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416</w:t>
            </w:r>
          </w:p>
        </w:tc>
        <w:tc>
          <w:tcPr>
            <w:tcW w:w="224" w:type="pct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304</w:t>
            </w:r>
          </w:p>
        </w:tc>
        <w:tc>
          <w:tcPr>
            <w:tcW w:w="282" w:type="pct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256</w:t>
            </w:r>
          </w:p>
        </w:tc>
        <w:tc>
          <w:tcPr>
            <w:tcW w:w="438" w:type="pct"/>
            <w:gridSpan w:val="2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196</w:t>
            </w:r>
          </w:p>
        </w:tc>
        <w:tc>
          <w:tcPr>
            <w:tcW w:w="350" w:type="pct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7A0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293" w:type="pct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378" w:type="pct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7A0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278" w:type="pct"/>
            <w:vAlign w:val="center"/>
          </w:tcPr>
          <w:p w:rsidR="002167C6" w:rsidRPr="00E77A0C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313" w:type="pct"/>
            <w:vAlign w:val="center"/>
          </w:tcPr>
          <w:p w:rsidR="002167C6" w:rsidRPr="002167C6" w:rsidRDefault="002167C6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67C6">
              <w:rPr>
                <w:rFonts w:ascii="Times New Roman" w:hAnsi="Times New Roman"/>
                <w:i/>
                <w:sz w:val="24"/>
                <w:szCs w:val="24"/>
              </w:rPr>
              <w:t>72</w:t>
            </w:r>
          </w:p>
        </w:tc>
        <w:tc>
          <w:tcPr>
            <w:tcW w:w="502" w:type="pct"/>
            <w:vAlign w:val="center"/>
          </w:tcPr>
          <w:p w:rsidR="002167C6" w:rsidRPr="00E77A0C" w:rsidRDefault="00DC1298" w:rsidP="002167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7760D8" w:rsidRDefault="007760D8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F97C35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E77A0C">
        <w:rPr>
          <w:rFonts w:ascii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профессионального модуля </w:t>
      </w:r>
    </w:p>
    <w:p w:rsidR="007D5499" w:rsidRPr="00E77A0C" w:rsidRDefault="007D5499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0686"/>
        <w:gridCol w:w="1543"/>
      </w:tblGrid>
      <w:tr w:rsidR="00832467" w:rsidRPr="00E77A0C" w:rsidTr="003A0DBF">
        <w:trPr>
          <w:jc w:val="center"/>
        </w:trPr>
        <w:tc>
          <w:tcPr>
            <w:tcW w:w="2977" w:type="dxa"/>
          </w:tcPr>
          <w:p w:rsidR="00832467" w:rsidRPr="00281DBC" w:rsidRDefault="00832467" w:rsidP="00832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B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686" w:type="dxa"/>
            <w:vAlign w:val="center"/>
          </w:tcPr>
          <w:p w:rsidR="00832467" w:rsidRPr="00281DBC" w:rsidRDefault="00832467" w:rsidP="008324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1DB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832467" w:rsidRPr="00281DBC" w:rsidRDefault="00832467" w:rsidP="008324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BC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1543" w:type="dxa"/>
            <w:vAlign w:val="center"/>
          </w:tcPr>
          <w:p w:rsidR="00832467" w:rsidRPr="00281DBC" w:rsidRDefault="00832467" w:rsidP="00832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1DBC">
              <w:rPr>
                <w:rFonts w:ascii="Times New Roman" w:hAnsi="Times New Roman"/>
                <w:b/>
                <w:bCs/>
                <w:sz w:val="24"/>
                <w:szCs w:val="24"/>
              </w:rPr>
              <w:t>Объем, акад. ч / в том числе в форме практической подготовки, акад. ч</w:t>
            </w:r>
          </w:p>
        </w:tc>
      </w:tr>
      <w:tr w:rsidR="00832467" w:rsidRPr="00E77A0C" w:rsidTr="003A0DBF">
        <w:trPr>
          <w:jc w:val="center"/>
        </w:trPr>
        <w:tc>
          <w:tcPr>
            <w:tcW w:w="2977" w:type="dxa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86" w:type="dxa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832467" w:rsidRPr="00E77A0C" w:rsidRDefault="00832467" w:rsidP="00E77A0C">
            <w:pPr>
              <w:spacing w:after="0" w:line="240" w:lineRule="auto"/>
              <w:ind w:left="-35" w:firstLine="35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32467" w:rsidRPr="00E77A0C" w:rsidTr="003A0DBF">
        <w:trPr>
          <w:trHeight w:val="608"/>
          <w:jc w:val="center"/>
        </w:trPr>
        <w:tc>
          <w:tcPr>
            <w:tcW w:w="13663" w:type="dxa"/>
            <w:gridSpan w:val="2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Раздел 1 Освоение одной или нескольких профессий рабочих 18545 Слесарь по ремонту сельскохозяйственных машин и оборудования</w:t>
            </w: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63"/>
          <w:jc w:val="center"/>
        </w:trPr>
        <w:tc>
          <w:tcPr>
            <w:tcW w:w="13663" w:type="dxa"/>
            <w:gridSpan w:val="2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. 01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8D7E98">
              <w:rPr>
                <w:rFonts w:ascii="Times New Roman" w:hAnsi="Times New Roman"/>
                <w:b/>
                <w:sz w:val="24"/>
                <w:szCs w:val="24"/>
              </w:rPr>
              <w:t>Технология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1543" w:type="dxa"/>
            <w:tcBorders>
              <w:top w:val="single" w:sz="4" w:space="0" w:color="auto"/>
            </w:tcBorders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284</w:t>
            </w:r>
          </w:p>
        </w:tc>
      </w:tr>
    </w:tbl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576"/>
        <w:gridCol w:w="18"/>
        <w:gridCol w:w="10266"/>
        <w:gridCol w:w="1453"/>
      </w:tblGrid>
      <w:tr w:rsidR="00832467" w:rsidRPr="00E77A0C" w:rsidTr="003A0DBF">
        <w:trPr>
          <w:trHeight w:val="277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Подготовительные операции слесарной обработки. Разметка.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22</w:t>
            </w:r>
          </w:p>
        </w:tc>
      </w:tr>
      <w:tr w:rsidR="00832467" w:rsidRPr="00E77A0C" w:rsidTr="003A0DBF">
        <w:trPr>
          <w:trHeight w:val="58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  <w:lang w:val="en-US"/>
              </w:rPr>
              <w:t>1</w:t>
            </w:r>
            <w:r w:rsidRPr="00E77A0C">
              <w:rPr>
                <w:szCs w:val="24"/>
              </w:rPr>
              <w:t>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Виды разметки. Приспособления для пространственной разметки. Правила выполнения приемов разметки.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2467" w:rsidRPr="00E77A0C" w:rsidTr="003A0DBF">
        <w:trPr>
          <w:trHeight w:val="248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color w:val="C0504D"/>
                <w:sz w:val="24"/>
                <w:szCs w:val="24"/>
              </w:rPr>
            </w:pPr>
            <w:r>
              <w:rPr>
                <w:rFonts w:ascii="Times New Roman" w:hAnsi="Times New Roman"/>
                <w:color w:val="C0504D"/>
                <w:sz w:val="24"/>
                <w:szCs w:val="24"/>
              </w:rPr>
              <w:t>16</w:t>
            </w: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55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Заточка и заправка различных инструментов, разметка деталей, пользование измерительными инструментами.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1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Подготовка деталей к разметке, разметка замкнутых контуров, разметка по шаблонам для ремонта с/х машин.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53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3.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Плоскостная и пространственная разметка деталей с/х машин и оборудования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189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Рубка металла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30</w:t>
            </w:r>
          </w:p>
        </w:tc>
      </w:tr>
      <w:tr w:rsidR="00832467" w:rsidRPr="00E77A0C" w:rsidTr="003A0DBF">
        <w:trPr>
          <w:trHeight w:val="303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Инструменты и приспособления, применяемые для рубки. Процесс вырубания на плите, подготовка кромок под сварку. 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DE58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832467" w:rsidRPr="00E77A0C" w:rsidTr="00C678FE">
        <w:trPr>
          <w:trHeight w:val="257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Ручные механизированные инструменты. Процесс рубки металла в тисках, механическая рубка.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37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color w:val="C0504D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color w:val="C0504D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color w:val="C0504D"/>
                <w:sz w:val="24"/>
                <w:szCs w:val="24"/>
              </w:rPr>
              <w:t>24</w:t>
            </w: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Рубка молотком. Рубка листового материала по уровню губок тисков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Разрубание листового, полосового и профильного проката на плите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3.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Вырубание заготовок из листового материала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4.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Прорубание канавок на плоских и вогнутых поверхностях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5.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Дефекты рубки. Заточка инструмента для рубки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6.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Срубание болтов крепления лемехов плуга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18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Гибка и правка металла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left"/>
              <w:rPr>
                <w:szCs w:val="24"/>
                <w:u w:val="single"/>
              </w:rPr>
            </w:pPr>
            <w:r w:rsidRPr="00E77A0C">
              <w:rPr>
                <w:szCs w:val="24"/>
              </w:rPr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DE5882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  <w:r w:rsidRPr="00DE5882">
              <w:rPr>
                <w:szCs w:val="24"/>
              </w:rPr>
              <w:t>24</w:t>
            </w:r>
          </w:p>
        </w:tc>
      </w:tr>
      <w:tr w:rsidR="00832467" w:rsidRPr="00E77A0C" w:rsidTr="00C678FE">
        <w:trPr>
          <w:trHeight w:val="31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Сущность процесса гибки металла. Инструменты и приспособления. Техника безопасности. 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</w:tr>
      <w:tr w:rsidR="00832467" w:rsidRPr="00E77A0C" w:rsidTr="00C678FE">
        <w:trPr>
          <w:trHeight w:val="272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Сущность процесса и правки металла Инструменты и приспособления. Техника безопасности. 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58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rPr>
                <w:b w:val="0"/>
                <w:color w:val="C00000"/>
                <w:szCs w:val="24"/>
              </w:rPr>
            </w:pPr>
            <w:r>
              <w:rPr>
                <w:b w:val="0"/>
                <w:color w:val="C00000"/>
                <w:szCs w:val="24"/>
              </w:rPr>
              <w:t>18</w:t>
            </w:r>
          </w:p>
        </w:tc>
      </w:tr>
      <w:tr w:rsidR="00832467" w:rsidRPr="00E77A0C" w:rsidTr="003A0DBF">
        <w:trPr>
          <w:trHeight w:val="547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Гибка кромок листовой стали в тисках, на плите, гибка труб в холодном и горячем состоянии, гибка кольца из профильного проката.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547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 Правка полосового материала, изогнутого по плоскости и по ребру, со спиральной изогнутостью. Правка молотком (киянкой),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>гладилками. Правка круглого проката и труб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547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3.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Правка с применением стационарного оборудования. Выравнивание лемехов, помятых облицовок с/х машин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85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Резка металла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DE5882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  <w:r w:rsidRPr="00DE5882">
              <w:rPr>
                <w:szCs w:val="24"/>
              </w:rPr>
              <w:t>30</w:t>
            </w:r>
          </w:p>
        </w:tc>
      </w:tr>
      <w:tr w:rsidR="00832467" w:rsidRPr="00E77A0C" w:rsidTr="003A0DBF">
        <w:trPr>
          <w:trHeight w:val="544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Сущность процесса резки металла, инструменты и приспособления, резка ножницами, ножовкой и труборезом.  Техника безопасности.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</w:tr>
      <w:tr w:rsidR="00832467" w:rsidRPr="00E77A0C" w:rsidTr="003A0DBF">
        <w:trPr>
          <w:trHeight w:val="237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rPr>
                <w:b w:val="0"/>
                <w:color w:val="C00000"/>
                <w:szCs w:val="24"/>
              </w:rPr>
            </w:pPr>
            <w:r>
              <w:rPr>
                <w:b w:val="0"/>
                <w:color w:val="C00000"/>
                <w:szCs w:val="24"/>
              </w:rPr>
              <w:t>24</w:t>
            </w: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Резка металла ножницами, ножовкой и труборезом.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Резка плоского металла, прутка и профилей (швеллер, двутавр).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3.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Резка труб и профильного проката абразивным кругом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4.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Резка металла механизированными инструментами и стационарным оборудованием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5.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Типичные дефекты при резки металла, причины их появления и способы предупреждения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6.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Срезание испорченных деталей с/х машин и оборудования. 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197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Размерная слесарная обработка. Опиливание металла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lastRenderedPageBreak/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DE5882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  <w:r w:rsidRPr="00DE5882">
              <w:rPr>
                <w:szCs w:val="24"/>
              </w:rPr>
              <w:t>24</w:t>
            </w:r>
          </w:p>
        </w:tc>
      </w:tr>
      <w:tr w:rsidR="00832467" w:rsidRPr="00E77A0C" w:rsidTr="003A0DBF">
        <w:trPr>
          <w:trHeight w:val="568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noProof/>
                <w:szCs w:val="24"/>
              </w:rPr>
            </w:pPr>
            <w:r w:rsidRPr="00E77A0C">
              <w:rPr>
                <w:noProof/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Сущность процесса опиливания, классификация напильников, приемы опиливания и контроля опиливаемых поверхностей. Ручное опиливание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</w:tr>
      <w:tr w:rsidR="00832467" w:rsidRPr="00E77A0C" w:rsidTr="00C678FE">
        <w:trPr>
          <w:trHeight w:val="67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noProof/>
                <w:szCs w:val="24"/>
              </w:rPr>
            </w:pPr>
            <w:r w:rsidRPr="00E77A0C">
              <w:rPr>
                <w:noProof/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Механизация опиливаемых работ. Ручное механизированное опиливание. Типичные дефекты при опиливании. Причины их появления и способы предупреждения. Техника безопасности.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28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rPr>
                <w:b w:val="0"/>
                <w:color w:val="C00000"/>
                <w:szCs w:val="24"/>
              </w:rPr>
            </w:pPr>
            <w:r w:rsidRPr="008D7E98">
              <w:rPr>
                <w:b w:val="0"/>
                <w:color w:val="C00000"/>
                <w:szCs w:val="24"/>
              </w:rPr>
              <w:t>1</w:t>
            </w:r>
            <w:r>
              <w:rPr>
                <w:b w:val="0"/>
                <w:color w:val="C00000"/>
                <w:szCs w:val="24"/>
              </w:rPr>
              <w:t>8</w:t>
            </w:r>
          </w:p>
        </w:tc>
      </w:tr>
      <w:tr w:rsidR="00832467" w:rsidRPr="00E77A0C" w:rsidTr="003A0DBF">
        <w:trPr>
          <w:trHeight w:val="58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Опиливание напильником плоских и криволинейных поверхностей. Измерение деталей штангенциркулем.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58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Опиливание плоских заготовок напильниками. Опиливание поверхностей под разными углами. Опиливание тонких пластин, конец круглого стержня на квадрат, круглого проката на цилиндр меньшего размера.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12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3.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Затачивание рабочих органов плуга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25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Сверление, развертывание, зенкерование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DE5882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  <w:r w:rsidRPr="00DE5882">
              <w:rPr>
                <w:szCs w:val="24"/>
              </w:rPr>
              <w:t>30</w:t>
            </w:r>
          </w:p>
        </w:tc>
      </w:tr>
      <w:tr w:rsidR="00832467" w:rsidRPr="00E77A0C" w:rsidTr="003A0DBF">
        <w:trPr>
          <w:trHeight w:val="6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Сущность процесса и разновидности сверл и их углы заточки. Сверлильные станки и приспособления для сверления. Процесс сверления.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</w:tr>
      <w:tr w:rsidR="00832467" w:rsidRPr="00E77A0C" w:rsidTr="003A0DBF">
        <w:trPr>
          <w:trHeight w:val="28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Приемы развертывания и зенкования, зенкерование отверстий. Причины поломки сверл и способы их устранения Техника безопасности.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1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szCs w:val="24"/>
              </w:rPr>
            </w:pPr>
            <w:r w:rsidRPr="00E77A0C">
              <w:rPr>
                <w:szCs w:val="24"/>
              </w:rPr>
              <w:t>Практическая работа</w:t>
            </w:r>
            <w:r w:rsidRPr="00E77A0C">
              <w:rPr>
                <w:szCs w:val="24"/>
              </w:rPr>
              <w:tab/>
            </w:r>
            <w:r w:rsidRPr="00E77A0C">
              <w:rPr>
                <w:szCs w:val="24"/>
              </w:rPr>
              <w:tab/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rPr>
                <w:b w:val="0"/>
                <w:color w:val="C00000"/>
                <w:szCs w:val="24"/>
              </w:rPr>
            </w:pPr>
            <w:r>
              <w:rPr>
                <w:b w:val="0"/>
                <w:color w:val="C00000"/>
                <w:szCs w:val="24"/>
              </w:rPr>
              <w:t>24</w:t>
            </w:r>
          </w:p>
        </w:tc>
      </w:tr>
      <w:tr w:rsidR="00832467" w:rsidRPr="00E77A0C" w:rsidTr="003A0DBF">
        <w:trPr>
          <w:trHeight w:val="33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Сверление сквозных, глубоких отверстий с применением упоров и линеек.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2.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Сверление ручными электродрелями. Заточка режущих элементов сверла.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4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3.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 Зенкерование отверстий. Ручная развертка.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4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4.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Зенкерование отверстий под головки винтов.  Ценкование отверстий. Дефекты при зенкеровании и зенковании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19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5.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Развёртывание втулок с/х оборудования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30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8D7E98" w:rsidRDefault="00832467" w:rsidP="00E77A0C">
            <w:pPr>
              <w:pStyle w:val="affffffe"/>
              <w:spacing w:line="240" w:lineRule="auto"/>
              <w:jc w:val="both"/>
              <w:rPr>
                <w:b w:val="0"/>
                <w:szCs w:val="24"/>
              </w:rPr>
            </w:pPr>
            <w:r w:rsidRPr="008D7E98">
              <w:rPr>
                <w:b w:val="0"/>
                <w:szCs w:val="24"/>
              </w:rPr>
              <w:t>6.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Сверление новых отверстий под крепления лапок культиватора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</w:p>
        </w:tc>
      </w:tr>
      <w:tr w:rsidR="00832467" w:rsidRPr="00E77A0C" w:rsidTr="003A0DBF">
        <w:trPr>
          <w:trHeight w:val="285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Нарезание резьбы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E77A0C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479" w:type="pct"/>
            <w:shd w:val="clear" w:color="auto" w:fill="auto"/>
          </w:tcPr>
          <w:p w:rsidR="00832467" w:rsidRPr="00DE5882" w:rsidRDefault="00832467" w:rsidP="00E77A0C">
            <w:pPr>
              <w:pStyle w:val="affffffe"/>
              <w:spacing w:line="240" w:lineRule="auto"/>
              <w:rPr>
                <w:szCs w:val="24"/>
              </w:rPr>
            </w:pPr>
            <w:r w:rsidRPr="00DE5882">
              <w:rPr>
                <w:szCs w:val="24"/>
              </w:rPr>
              <w:t>24</w:t>
            </w:r>
          </w:p>
        </w:tc>
      </w:tr>
      <w:tr w:rsidR="00832467" w:rsidRPr="00E77A0C" w:rsidTr="003A0DBF">
        <w:trPr>
          <w:trHeight w:val="50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6" w:type="pct"/>
            <w:gridSpan w:val="2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both"/>
              <w:rPr>
                <w:noProof/>
                <w:szCs w:val="24"/>
              </w:rPr>
            </w:pPr>
            <w:r w:rsidRPr="00E77A0C">
              <w:rPr>
                <w:noProof/>
                <w:szCs w:val="24"/>
              </w:rPr>
              <w:t>1.</w:t>
            </w:r>
          </w:p>
        </w:tc>
        <w:tc>
          <w:tcPr>
            <w:tcW w:w="3384" w:type="pct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E77A0C">
              <w:rPr>
                <w:b w:val="0"/>
                <w:szCs w:val="24"/>
              </w:rPr>
              <w:t>Основные элементы резьбы. Профиля резьб. Инструменты для нарезания внутренней и внешней резьбы. Типы резьб и их обозначения.  Техника безопасности.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pStyle w:val="affffffe"/>
              <w:spacing w:line="24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</w:tr>
      <w:tr w:rsidR="00832467" w:rsidRPr="00E77A0C" w:rsidTr="003A0DBF">
        <w:trPr>
          <w:trHeight w:val="243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C00000"/>
                <w:sz w:val="24"/>
                <w:szCs w:val="24"/>
              </w:rPr>
              <w:t>18</w:t>
            </w:r>
          </w:p>
        </w:tc>
      </w:tr>
      <w:tr w:rsidR="00832467" w:rsidRPr="00E77A0C" w:rsidTr="003A0DBF">
        <w:trPr>
          <w:trHeight w:val="57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Нарезание наружной резьбы на болтах, шпильках, в сквозных отверстиях. Контроль качества резьбы.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09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Способы удаления поломанных метчиков.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570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Внутренняя резьба в сквозном, глухом отверстии. Резьба на трубах.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>дефекты при нарезании резьбы и способы предупреждения.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124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Востановление и нарезание новой резьбы в любых узлах с/х машин и оборудования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40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8.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Клепка, пайка, склеивание.   Притирка и доводка.</w:t>
            </w: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32467" w:rsidRPr="00E77A0C" w:rsidTr="003A0DBF">
        <w:trPr>
          <w:trHeight w:val="838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Процесс клепки, типы заклепок. Виды заклепочных соединений. Инструменты и приспособления для клепки. Процесс пайки, припои, флюсы, инструменты. Применение клеевых соединений. Материалы и инструменты для притирки. Техника безопасности.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6</w:t>
            </w:r>
          </w:p>
        </w:tc>
      </w:tr>
      <w:tr w:rsidR="00832467" w:rsidRPr="00E77A0C" w:rsidTr="003A0DBF">
        <w:trPr>
          <w:trHeight w:val="25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C0504D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C0504D"/>
                <w:sz w:val="24"/>
                <w:szCs w:val="24"/>
              </w:rPr>
              <w:t>18</w:t>
            </w:r>
          </w:p>
        </w:tc>
      </w:tr>
      <w:tr w:rsidR="00832467" w:rsidRPr="00E77A0C" w:rsidTr="003A0DBF">
        <w:trPr>
          <w:trHeight w:val="545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Сборка, клепка нахлёсточного соединения вручную заклепками с полукруглыми и потайными головками. 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13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Пайка мягкими припоями и склеивание деталей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74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Механизация притирочных и доводочных работ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64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9.</w:t>
            </w: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Шабрение</w:t>
            </w: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</w:t>
            </w:r>
            <w:r w:rsidRPr="00E77A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32467" w:rsidRPr="00E77A0C" w:rsidTr="003A0DBF">
        <w:trPr>
          <w:trHeight w:val="559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Сущность процесса шабрения. Классификация шаберов. Применение шаберов в ремонте с/х машин и оборудования.  Техника безопасности</w:t>
            </w:r>
            <w:r w:rsidRPr="00E77A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6</w:t>
            </w:r>
          </w:p>
        </w:tc>
      </w:tr>
      <w:tr w:rsidR="00832467" w:rsidRPr="00E77A0C" w:rsidTr="003A0DBF">
        <w:trPr>
          <w:trHeight w:val="243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C00000"/>
                <w:sz w:val="24"/>
                <w:szCs w:val="24"/>
              </w:rPr>
              <w:t>12</w:t>
            </w:r>
          </w:p>
        </w:tc>
      </w:tr>
      <w:tr w:rsidR="00832467" w:rsidRPr="00E77A0C" w:rsidTr="003A0DBF">
        <w:trPr>
          <w:trHeight w:val="25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Шабрение плоских, криволинейных поверхностей. Затачивание и заправка шаберов.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89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Приемы шабрения. Приспособления для шабрения. Подготовка поверхности под шабрение.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69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Средства механизации и альтернативные методы обработки.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05"/>
        </w:trPr>
        <w:tc>
          <w:tcPr>
            <w:tcW w:w="941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Тема 10.</w:t>
            </w: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Комплексные работы по слесарному делу.</w:t>
            </w:r>
          </w:p>
          <w:p w:rsidR="00832467" w:rsidRPr="00E77A0C" w:rsidRDefault="00832467" w:rsidP="00E77A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  <w:r w:rsidRPr="00E77A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32467" w:rsidRPr="00E77A0C" w:rsidTr="003A0DBF">
        <w:trPr>
          <w:trHeight w:val="35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 Слесарные работы, применяемые в ремонте с/х машин и оборудования.  Техника безопасности при выполнении слесарных работ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6</w:t>
            </w:r>
          </w:p>
        </w:tc>
      </w:tr>
      <w:tr w:rsidR="00832467" w:rsidRPr="00E77A0C" w:rsidTr="003A0DBF">
        <w:trPr>
          <w:trHeight w:val="35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0" w:type="pct"/>
            <w:gridSpan w:val="3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FF0000"/>
                <w:sz w:val="24"/>
                <w:szCs w:val="24"/>
              </w:rPr>
              <w:t>22</w:t>
            </w:r>
          </w:p>
        </w:tc>
      </w:tr>
      <w:tr w:rsidR="00832467" w:rsidRPr="00E77A0C" w:rsidTr="003A0DBF">
        <w:trPr>
          <w:trHeight w:val="35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Спиливание и срубание болтов на лемехе плуга.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5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Нарезание резьбы на соединительных болтах. 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51"/>
        </w:trPr>
        <w:tc>
          <w:tcPr>
            <w:tcW w:w="941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A0C"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90" w:type="pct"/>
            <w:gridSpan w:val="2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Паяние радиаторов.</w:t>
            </w:r>
          </w:p>
        </w:tc>
        <w:tc>
          <w:tcPr>
            <w:tcW w:w="479" w:type="pct"/>
            <w:vMerge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351"/>
        </w:trPr>
        <w:tc>
          <w:tcPr>
            <w:tcW w:w="4521" w:type="pct"/>
            <w:gridSpan w:val="4"/>
            <w:shd w:val="clear" w:color="auto" w:fill="auto"/>
          </w:tcPr>
          <w:p w:rsidR="00832467" w:rsidRPr="00DE2824" w:rsidRDefault="00832467" w:rsidP="00DE282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E282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28</w:t>
            </w:r>
          </w:p>
        </w:tc>
      </w:tr>
      <w:tr w:rsidR="00832467" w:rsidRPr="00E77A0C" w:rsidTr="003A0DBF">
        <w:trPr>
          <w:trHeight w:val="351"/>
        </w:trPr>
        <w:tc>
          <w:tcPr>
            <w:tcW w:w="4521" w:type="pct"/>
            <w:gridSpan w:val="4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форме дифференцированного зачета 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по 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.01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D0F92">
              <w:rPr>
                <w:rFonts w:ascii="Times New Roman" w:eastAsia="Calibri" w:hAnsi="Times New Roman"/>
                <w:b/>
                <w:bCs/>
                <w:color w:val="C00000"/>
                <w:sz w:val="24"/>
                <w:szCs w:val="24"/>
              </w:rPr>
              <w:t>2</w:t>
            </w:r>
          </w:p>
        </w:tc>
      </w:tr>
      <w:tr w:rsidR="00832467" w:rsidRPr="00E77A0C" w:rsidTr="003A0DBF">
        <w:trPr>
          <w:trHeight w:val="351"/>
        </w:trPr>
        <w:tc>
          <w:tcPr>
            <w:tcW w:w="4521" w:type="pct"/>
            <w:gridSpan w:val="4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МДК.04.01</w:t>
            </w:r>
          </w:p>
        </w:tc>
        <w:tc>
          <w:tcPr>
            <w:tcW w:w="479" w:type="pct"/>
            <w:shd w:val="clear" w:color="auto" w:fill="auto"/>
          </w:tcPr>
          <w:p w:rsidR="00832467" w:rsidRPr="000D0F92" w:rsidRDefault="00832467" w:rsidP="00E77A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C00000"/>
                <w:sz w:val="24"/>
                <w:szCs w:val="24"/>
              </w:rPr>
            </w:pPr>
            <w:r w:rsidRPr="00DE282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284</w:t>
            </w:r>
          </w:p>
        </w:tc>
      </w:tr>
      <w:tr w:rsidR="00832467" w:rsidRPr="00E77A0C" w:rsidTr="003A0DBF">
        <w:trPr>
          <w:trHeight w:val="7672"/>
        </w:trPr>
        <w:tc>
          <w:tcPr>
            <w:tcW w:w="4521" w:type="pct"/>
            <w:gridSpan w:val="4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Учебная практика 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1.Подготовка измерительных инструментов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2.Слесарные работы на деталях с/х машин и оборудовании: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-разметка деталей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-рубка металла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-гибка металла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-правка металла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-резка металла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-опиливание металла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 xml:space="preserve">-сверление отверстий 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-развертывание отверстий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-зенкование отверстий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-нарезание резьбы наружной и внутренней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-клепка плоских деталей.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-пайка и склеивание деталей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-притирка и доводка деталей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-работы, выполняемые ручным электроинструментом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-работы, выполняемые механизированным шлифовальным инструментом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3.Выполнение разборочных работ с применением слесарных инструментов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4.Выполнение сборочных работ с применением инструментов и приспособлений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5.Ремонт, сборка простых соединений и узлов сельскохозяйственных машин и оборудования;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6.Выполнение крепежных работ при первом и втором техническом обслуживании, устранение и выявление мелких неисправностей;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7.Выполнение слесарной обработки деталей по 12-14-му квалитетам (5-7-му классам точности) с применением приспособлений, слесарного и контрольно-измерительного инструмента;</w:t>
            </w:r>
          </w:p>
          <w:p w:rsidR="00832467" w:rsidRPr="00E77A0C" w:rsidRDefault="00832467" w:rsidP="00E77A0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A0C">
              <w:rPr>
                <w:rFonts w:ascii="Times New Roman" w:hAnsi="Times New Roman"/>
                <w:sz w:val="24"/>
                <w:szCs w:val="24"/>
              </w:rPr>
              <w:t>8.Выполнение работы средней сложности по ремонту и сборке сельскохозяйственных машин и оборудования руководством слесаря более высокой квалификации.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FA00FC" w:rsidP="00E77A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67" w:rsidRPr="00E77A0C" w:rsidTr="003A0DBF">
        <w:trPr>
          <w:trHeight w:val="297"/>
        </w:trPr>
        <w:tc>
          <w:tcPr>
            <w:tcW w:w="4521" w:type="pct"/>
            <w:gridSpan w:val="4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 Квалификационный экзамен по ПМ.0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832467" w:rsidRPr="00E77A0C" w:rsidTr="003A0DBF">
        <w:trPr>
          <w:trHeight w:val="297"/>
        </w:trPr>
        <w:tc>
          <w:tcPr>
            <w:tcW w:w="4521" w:type="pct"/>
            <w:gridSpan w:val="4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77A0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79" w:type="pct"/>
            <w:shd w:val="clear" w:color="auto" w:fill="auto"/>
          </w:tcPr>
          <w:p w:rsidR="00832467" w:rsidRPr="00E77A0C" w:rsidRDefault="00832467" w:rsidP="00E77A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416</w:t>
            </w:r>
          </w:p>
        </w:tc>
      </w:tr>
    </w:tbl>
    <w:p w:rsidR="00242EA0" w:rsidRPr="00E77A0C" w:rsidRDefault="00242EA0" w:rsidP="00E77A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  <w:sectPr w:rsidR="00242EA0" w:rsidRPr="00E77A0C" w:rsidSect="00E77A0C">
          <w:pgSz w:w="16840" w:h="11907" w:orient="landscape"/>
          <w:pgMar w:top="851" w:right="567" w:bottom="851" w:left="1134" w:header="709" w:footer="709" w:gutter="0"/>
          <w:cols w:space="720"/>
        </w:sectPr>
      </w:pPr>
    </w:p>
    <w:p w:rsidR="00B261E2" w:rsidRPr="00E77A0C" w:rsidRDefault="00A832B8" w:rsidP="00E77A0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B261E2" w:rsidRPr="00E77A0C">
        <w:rPr>
          <w:rFonts w:ascii="Times New Roman" w:hAnsi="Times New Roman"/>
          <w:b/>
          <w:sz w:val="24"/>
          <w:szCs w:val="24"/>
        </w:rPr>
        <w:t xml:space="preserve"> УСЛОВИЯ РЕАЛИЗАЦИИ ПРОГРАММЫ</w:t>
      </w:r>
      <w:r w:rsidR="00D737AF">
        <w:rPr>
          <w:rFonts w:ascii="Times New Roman" w:hAnsi="Times New Roman"/>
          <w:b/>
          <w:sz w:val="24"/>
          <w:szCs w:val="24"/>
        </w:rPr>
        <w:t xml:space="preserve"> ПРОФЕССИОНАЛЬНОГО МОДУЛЯ</w:t>
      </w:r>
    </w:p>
    <w:p w:rsidR="00A832B8" w:rsidRPr="00E77A0C" w:rsidRDefault="00A832B8" w:rsidP="00E77A0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rPr>
          <w:rFonts w:ascii="Times New Roman" w:hAnsi="Times New Roman"/>
          <w:sz w:val="24"/>
          <w:szCs w:val="24"/>
        </w:rPr>
      </w:pPr>
    </w:p>
    <w:p w:rsidR="00B261E2" w:rsidRPr="00E77A0C" w:rsidRDefault="00B261E2" w:rsidP="00E77A0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 xml:space="preserve">3.1. Материально-техническое обеспечение </w:t>
      </w:r>
    </w:p>
    <w:p w:rsidR="000D04D2" w:rsidRPr="00E77A0C" w:rsidRDefault="000D04D2" w:rsidP="00E77A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 xml:space="preserve">Реализация программы профессионального модуля предполагает наличие </w:t>
      </w:r>
      <w:r w:rsidR="000B604B" w:rsidRPr="00E77A0C">
        <w:rPr>
          <w:rFonts w:ascii="Times New Roman" w:hAnsi="Times New Roman"/>
          <w:sz w:val="24"/>
          <w:szCs w:val="24"/>
        </w:rPr>
        <w:t xml:space="preserve">лаборатории </w:t>
      </w:r>
      <w:r w:rsidRPr="00E77A0C">
        <w:rPr>
          <w:rFonts w:ascii="Times New Roman" w:hAnsi="Times New Roman"/>
          <w:sz w:val="24"/>
          <w:szCs w:val="24"/>
        </w:rPr>
        <w:t xml:space="preserve"> </w:t>
      </w:r>
      <w:r w:rsidRPr="00E77A0C">
        <w:rPr>
          <w:rFonts w:ascii="Times New Roman" w:hAnsi="Times New Roman"/>
          <w:b/>
          <w:sz w:val="24"/>
          <w:szCs w:val="24"/>
        </w:rPr>
        <w:t xml:space="preserve"> </w:t>
      </w:r>
      <w:r w:rsidRPr="00E77A0C">
        <w:rPr>
          <w:rFonts w:ascii="Times New Roman" w:hAnsi="Times New Roman"/>
          <w:sz w:val="24"/>
          <w:szCs w:val="24"/>
        </w:rPr>
        <w:t>«</w:t>
      </w:r>
      <w:r w:rsidR="000B604B" w:rsidRPr="00E77A0C">
        <w:rPr>
          <w:rFonts w:ascii="Times New Roman" w:hAnsi="Times New Roman"/>
          <w:bCs/>
          <w:sz w:val="24"/>
          <w:szCs w:val="24"/>
        </w:rPr>
        <w:t>Ремонта машин, оборудования и восстановления деталей</w:t>
      </w:r>
      <w:r w:rsidRPr="00E77A0C">
        <w:rPr>
          <w:rFonts w:ascii="Times New Roman" w:hAnsi="Times New Roman"/>
          <w:sz w:val="24"/>
          <w:szCs w:val="24"/>
        </w:rPr>
        <w:t>», котор</w:t>
      </w:r>
      <w:r w:rsidR="000B604B" w:rsidRPr="00E77A0C">
        <w:rPr>
          <w:rFonts w:ascii="Times New Roman" w:hAnsi="Times New Roman"/>
          <w:sz w:val="24"/>
          <w:szCs w:val="24"/>
        </w:rPr>
        <w:t>ый</w:t>
      </w:r>
      <w:r w:rsidRPr="00E77A0C">
        <w:rPr>
          <w:rFonts w:ascii="Times New Roman" w:hAnsi="Times New Roman"/>
          <w:sz w:val="24"/>
          <w:szCs w:val="24"/>
        </w:rPr>
        <w:t xml:space="preserve"> представляет собой учебную аудиторию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оснащенную оборудованием, техническими средствами обучения и материалами, учитывающими требования международных стандартов.</w:t>
      </w:r>
    </w:p>
    <w:p w:rsidR="00176B65" w:rsidRPr="00E77A0C" w:rsidRDefault="00176B65" w:rsidP="00E77A0C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76B65" w:rsidRPr="00E77A0C" w:rsidRDefault="000B604B" w:rsidP="00E77A0C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>Оборудование учебной</w:t>
      </w:r>
      <w:r w:rsidR="00176B65" w:rsidRPr="00E77A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7A0C">
        <w:rPr>
          <w:rFonts w:ascii="Times New Roman" w:hAnsi="Times New Roman"/>
          <w:b/>
          <w:bCs/>
          <w:sz w:val="24"/>
          <w:szCs w:val="24"/>
        </w:rPr>
        <w:t>лаборатории</w:t>
      </w:r>
      <w:r w:rsidR="00176B65" w:rsidRPr="00E77A0C">
        <w:rPr>
          <w:rFonts w:ascii="Times New Roman" w:hAnsi="Times New Roman"/>
          <w:b/>
          <w:bCs/>
          <w:sz w:val="24"/>
          <w:szCs w:val="24"/>
        </w:rPr>
        <w:t xml:space="preserve"> и рабочих мест кабинета:</w:t>
      </w:r>
      <w:r w:rsidR="00176B65" w:rsidRPr="00E77A0C">
        <w:rPr>
          <w:rFonts w:ascii="Times New Roman" w:hAnsi="Times New Roman"/>
          <w:sz w:val="24"/>
          <w:szCs w:val="24"/>
        </w:rPr>
        <w:t xml:space="preserve"> </w:t>
      </w:r>
      <w:r w:rsidRPr="00E77A0C">
        <w:rPr>
          <w:rFonts w:ascii="Times New Roman" w:hAnsi="Times New Roman"/>
          <w:sz w:val="24"/>
          <w:szCs w:val="24"/>
        </w:rPr>
        <w:t>«</w:t>
      </w:r>
      <w:r w:rsidRPr="00E77A0C">
        <w:rPr>
          <w:rFonts w:ascii="Times New Roman" w:hAnsi="Times New Roman"/>
          <w:bCs/>
          <w:sz w:val="24"/>
          <w:szCs w:val="24"/>
        </w:rPr>
        <w:t>Ремонта машин, оборудования и восстановления деталей</w:t>
      </w:r>
      <w:r w:rsidRPr="00E77A0C">
        <w:rPr>
          <w:rFonts w:ascii="Times New Roman" w:hAnsi="Times New Roman"/>
          <w:sz w:val="24"/>
          <w:szCs w:val="24"/>
        </w:rPr>
        <w:t>»,</w:t>
      </w:r>
    </w:p>
    <w:p w:rsidR="00176B65" w:rsidRPr="00E77A0C" w:rsidRDefault="00176B65" w:rsidP="00E77A0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 xml:space="preserve">Рабочее место преподавателя; </w:t>
      </w:r>
    </w:p>
    <w:p w:rsidR="00176B65" w:rsidRPr="00E77A0C" w:rsidRDefault="00176B65" w:rsidP="00E77A0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 xml:space="preserve">рабочие места обучающихся; </w:t>
      </w:r>
    </w:p>
    <w:p w:rsidR="00176B65" w:rsidRPr="00E77A0C" w:rsidRDefault="00176B65" w:rsidP="00E77A0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 xml:space="preserve">мультимедийный комплекс (проектор, проекционный экран, ноутбук), </w:t>
      </w:r>
    </w:p>
    <w:p w:rsidR="00176B65" w:rsidRPr="00E77A0C" w:rsidRDefault="00176B65" w:rsidP="00E77A0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76E8F" w:rsidRPr="00E77A0C" w:rsidRDefault="00376E8F" w:rsidP="00E77A0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 xml:space="preserve">Мастерские: </w:t>
      </w:r>
    </w:p>
    <w:p w:rsidR="00376E8F" w:rsidRPr="00E77A0C" w:rsidRDefault="00376E8F" w:rsidP="00E77A0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слесарная мастерская;</w:t>
      </w:r>
    </w:p>
    <w:p w:rsidR="00376E8F" w:rsidRPr="00E77A0C" w:rsidRDefault="00376E8F" w:rsidP="00E77A0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сварочная мастерская;</w:t>
      </w:r>
    </w:p>
    <w:p w:rsidR="00376E8F" w:rsidRPr="00E77A0C" w:rsidRDefault="00376E8F" w:rsidP="00E77A0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пункт технического обслуживания и ремонта.</w:t>
      </w:r>
    </w:p>
    <w:p w:rsidR="00176B65" w:rsidRPr="00E77A0C" w:rsidRDefault="00176B65" w:rsidP="00E77A0C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147F0" w:rsidRPr="00E77A0C" w:rsidRDefault="004147F0" w:rsidP="00E77A0C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>Оборудование лабораторий и рабочих мест лабораторий (по каждой из лабораторий):</w:t>
      </w:r>
    </w:p>
    <w:p w:rsidR="004147F0" w:rsidRPr="00E77A0C" w:rsidRDefault="004147F0" w:rsidP="00E77A0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53263" w:rsidRPr="00E77A0C" w:rsidRDefault="00C53263" w:rsidP="00D737A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>Лаборатория «Ремонта машин, оборудования и восстановления деталей»: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>- рабочие места</w:t>
      </w:r>
      <w:r w:rsidRPr="00E77A0C">
        <w:rPr>
          <w:rFonts w:ascii="Times New Roman" w:hAnsi="Times New Roman"/>
          <w:bCs/>
          <w:sz w:val="24"/>
          <w:szCs w:val="24"/>
        </w:rPr>
        <w:t xml:space="preserve"> обучающихся;</w:t>
      </w:r>
      <w:r w:rsidRPr="00E77A0C">
        <w:rPr>
          <w:rFonts w:ascii="Times New Roman" w:hAnsi="Times New Roman"/>
          <w:sz w:val="24"/>
          <w:szCs w:val="24"/>
        </w:rPr>
        <w:t xml:space="preserve"> 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 xml:space="preserve">- стенды для проверки и регулировки топливных систем двигателей; 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 xml:space="preserve">- стенды для проверки и регулировки гидравлических систем тракторов, автомобилей и сельскохозяйственной техники; 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стенды для проверки и регулировки электрооборудования тракторов, автомобилей и мобильных сельскохозяйственных машин;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металлообрабатывающее оборудование по ремонту деталей и узлов тракторов, автомобилей и мобильных сельскохозяйственных машин;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оборудование для восстановления поверхностей деталей и узлов тракторов, автомобилей и сельскохозяйственной техники;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наборы инструментов и принадлежностей;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контрольно-измерительные приборы и инструменты.</w:t>
      </w:r>
    </w:p>
    <w:p w:rsidR="004147F0" w:rsidRPr="00E77A0C" w:rsidRDefault="00B261E2" w:rsidP="00E77A0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77A0C">
        <w:rPr>
          <w:rFonts w:ascii="Times New Roman" w:hAnsi="Times New Roman"/>
          <w:sz w:val="24"/>
          <w:szCs w:val="24"/>
        </w:rPr>
        <w:t xml:space="preserve">                </w:t>
      </w:r>
    </w:p>
    <w:p w:rsidR="004147F0" w:rsidRPr="00E77A0C" w:rsidRDefault="004147F0" w:rsidP="00E77A0C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>Оборудование мастерской и рабочих мест мастерской (по каждой из мастерских):</w:t>
      </w:r>
    </w:p>
    <w:p w:rsidR="004147F0" w:rsidRPr="00E77A0C" w:rsidRDefault="004147F0" w:rsidP="00E77A0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Оснащение мастерских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 xml:space="preserve"> «Слесарная мастерская»: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рабочие места обучающихся;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наборы слесарного инструмента;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наборы измерительных инструментов;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станки (сверлильные, заточные, комбинированные и др.);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средства индивидуальной защиты;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расходный материал.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>«Сварочная мастерская»: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рабочие места обучающихся;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lastRenderedPageBreak/>
        <w:t xml:space="preserve">- сварочное оборудование 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наборы инструмента для сварки;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наборы измерительных инструментов;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средства индивидуальной защиты;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система отвода производственных газов (вытяжка);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расходный материал.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>«Пункт технического обслуживания и ремонта»: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Уборочно-моечный участок: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пункт мойки;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расходные материалы для мойки и ухода за техникой.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Диагностический участок: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подъемник (смотровая яма);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диагностическое оборудование;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наборы инструмента.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Слесарно-механический участок: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подъемник (смотровая яма);</w:t>
      </w:r>
      <w:r w:rsidRPr="00E77A0C">
        <w:rPr>
          <w:rFonts w:ascii="Times New Roman" w:hAnsi="Times New Roman"/>
          <w:bCs/>
          <w:sz w:val="24"/>
          <w:szCs w:val="24"/>
        </w:rPr>
        <w:tab/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станок шиномонтажный;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стенд для балансировки колес;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компрессор (пневмолиния);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стенд для мойки колес;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оборудование для замены эксплуатационных жидкостей;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наборы инструмента.</w:t>
      </w:r>
    </w:p>
    <w:p w:rsidR="00C53263" w:rsidRPr="00E77A0C" w:rsidRDefault="00C53263" w:rsidP="00E77A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Участок подготовки машин и оборудования к хранению:</w:t>
      </w:r>
    </w:p>
    <w:p w:rsidR="00C53263" w:rsidRPr="00E77A0C" w:rsidRDefault="00C53263" w:rsidP="00E77A0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- комплекты оборудования по проведению работ по техническому обслуживанию и хранению тракторов, автомобилей и сельскохозяйственной техники</w:t>
      </w:r>
    </w:p>
    <w:p w:rsidR="00B261E2" w:rsidRPr="00E77A0C" w:rsidRDefault="00B261E2" w:rsidP="00E77A0C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A832B8" w:rsidRPr="00E77A0C" w:rsidRDefault="00B261E2" w:rsidP="00E77A0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77A0C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</w:t>
      </w:r>
      <w:r w:rsidR="007E6ACB" w:rsidRPr="00E77A0C">
        <w:rPr>
          <w:rFonts w:ascii="Times New Roman" w:hAnsi="Times New Roman"/>
          <w:bCs/>
          <w:sz w:val="24"/>
          <w:szCs w:val="24"/>
        </w:rPr>
        <w:t>меет</w:t>
      </w:r>
      <w:r w:rsidRPr="00E77A0C">
        <w:rPr>
          <w:rFonts w:ascii="Times New Roman" w:hAnsi="Times New Roman"/>
          <w:bCs/>
          <w:sz w:val="24"/>
          <w:szCs w:val="24"/>
        </w:rPr>
        <w:t xml:space="preserve"> п</w:t>
      </w:r>
      <w:r w:rsidRPr="00E77A0C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ресурсы. </w:t>
      </w:r>
    </w:p>
    <w:p w:rsidR="007E6ACB" w:rsidRPr="00E77A0C" w:rsidRDefault="007E6ACB" w:rsidP="00E77A0C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61E2" w:rsidRPr="00E77A0C" w:rsidRDefault="00B261E2" w:rsidP="00E77A0C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77A0C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 и интернет-ресурсов:</w:t>
      </w:r>
    </w:p>
    <w:p w:rsidR="00B261E2" w:rsidRPr="00E77A0C" w:rsidRDefault="00B261E2" w:rsidP="00E77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E77A0C">
        <w:rPr>
          <w:rFonts w:ascii="Times New Roman" w:hAnsi="Times New Roman"/>
          <w:bCs/>
          <w:i/>
          <w:sz w:val="24"/>
          <w:szCs w:val="24"/>
        </w:rPr>
        <w:t>Основные источники:</w:t>
      </w:r>
    </w:p>
    <w:p w:rsidR="00B261E2" w:rsidRPr="00E77A0C" w:rsidRDefault="00B261E2" w:rsidP="00E77A0C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spacing w:val="-1"/>
          <w:sz w:val="24"/>
          <w:szCs w:val="24"/>
        </w:rPr>
        <w:t>Епифанов Л.И., Епифанова Е.А. Техническое обслуживание и ремонт автомобилей.- М.: Форум-Инфра.20</w:t>
      </w:r>
      <w:r w:rsidR="00D737AF">
        <w:rPr>
          <w:rFonts w:ascii="Times New Roman" w:hAnsi="Times New Roman"/>
          <w:spacing w:val="-1"/>
          <w:sz w:val="24"/>
          <w:szCs w:val="24"/>
        </w:rPr>
        <w:t>21</w:t>
      </w:r>
      <w:r w:rsidRPr="00E77A0C">
        <w:rPr>
          <w:rFonts w:ascii="Times New Roman" w:hAnsi="Times New Roman"/>
          <w:spacing w:val="-1"/>
          <w:sz w:val="24"/>
          <w:szCs w:val="24"/>
        </w:rPr>
        <w:t>г.</w:t>
      </w:r>
    </w:p>
    <w:p w:rsidR="00B261E2" w:rsidRPr="00E77A0C" w:rsidRDefault="00B261E2" w:rsidP="00E77A0C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spacing w:val="-1"/>
          <w:sz w:val="24"/>
          <w:szCs w:val="24"/>
        </w:rPr>
        <w:t>Кузнецов Е.С. Техническая эксплуатация автомобилей – МАДИ, 20</w:t>
      </w:r>
      <w:r w:rsidR="00D737AF">
        <w:rPr>
          <w:rFonts w:ascii="Times New Roman" w:hAnsi="Times New Roman"/>
          <w:spacing w:val="-1"/>
          <w:sz w:val="24"/>
          <w:szCs w:val="24"/>
        </w:rPr>
        <w:t>21</w:t>
      </w:r>
      <w:r w:rsidRPr="00E77A0C">
        <w:rPr>
          <w:rFonts w:ascii="Times New Roman" w:hAnsi="Times New Roman"/>
          <w:spacing w:val="-1"/>
          <w:sz w:val="24"/>
          <w:szCs w:val="24"/>
        </w:rPr>
        <w:t>г.</w:t>
      </w:r>
    </w:p>
    <w:p w:rsidR="00B261E2" w:rsidRPr="00E77A0C" w:rsidRDefault="00B261E2" w:rsidP="00E77A0C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E77A0C">
        <w:rPr>
          <w:rFonts w:ascii="Times New Roman" w:hAnsi="Times New Roman"/>
          <w:spacing w:val="-1"/>
          <w:sz w:val="24"/>
          <w:szCs w:val="24"/>
        </w:rPr>
        <w:t>Серебряков К.Б., Тур Е.Я., Жолобов А.А. Устройство автомобилей-М.: Машиностроение, 20</w:t>
      </w:r>
      <w:r w:rsidR="00D737AF">
        <w:rPr>
          <w:rFonts w:ascii="Times New Roman" w:hAnsi="Times New Roman"/>
          <w:spacing w:val="-1"/>
          <w:sz w:val="24"/>
          <w:szCs w:val="24"/>
        </w:rPr>
        <w:t>21</w:t>
      </w:r>
      <w:r w:rsidRPr="00E77A0C">
        <w:rPr>
          <w:rFonts w:ascii="Times New Roman" w:hAnsi="Times New Roman"/>
          <w:spacing w:val="-1"/>
          <w:sz w:val="24"/>
          <w:szCs w:val="24"/>
        </w:rPr>
        <w:t>г.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>Адаскин А.М., Зуев В.М. Материаловедение (металлообработка): Учеб. Пособие. – М: ОИЦ «Академия», 20</w:t>
      </w:r>
      <w:r w:rsidR="00D737AF">
        <w:t>21</w:t>
      </w:r>
      <w:r w:rsidRPr="00E77A0C">
        <w:t>г. – 288 с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>Диск с электронными плакатами по слесарному делу (презентации, электронные учебники).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>Макиенко Н.И. Практические работы по слесарному делу. [Djv-ZIP] Учебное пособие для средних профессионально-технических училищ.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>Макиенко Н.И. Практические работы по слесарному делу: Учеб. пособие для проф. техн. училищ. – М.: 20</w:t>
      </w:r>
      <w:r w:rsidR="00D737AF">
        <w:t>21</w:t>
      </w:r>
      <w:r w:rsidRPr="00E77A0C">
        <w:t>г. – 208 с.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>Общий курс слесарного дела. Автор: Н. И. Макиенко. Год: 20</w:t>
      </w:r>
      <w:r w:rsidR="00D737AF">
        <w:t>21</w:t>
      </w:r>
      <w:r w:rsidRPr="00E77A0C">
        <w:t xml:space="preserve">г. 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>Покровский Б.С. Общий курс слесарного дела: Учеб. пособие. – М.: ОИЦ Академия, 20</w:t>
      </w:r>
      <w:r w:rsidR="00D737AF">
        <w:t>21</w:t>
      </w:r>
      <w:r w:rsidRPr="00E77A0C">
        <w:t>г. – 80 с.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 xml:space="preserve"> Покровский Б.С. Основы слесарного дела. Рабочая тетрадь. – М.: ОИЦ Академия, 20</w:t>
      </w:r>
      <w:r w:rsidR="00D737AF">
        <w:t>21</w:t>
      </w:r>
      <w:r w:rsidRPr="00E77A0C">
        <w:t>г.</w:t>
      </w:r>
    </w:p>
    <w:p w:rsidR="00C97E69" w:rsidRPr="00E77A0C" w:rsidRDefault="00C97E69" w:rsidP="00E77A0C">
      <w:pPr>
        <w:pStyle w:val="ae"/>
        <w:numPr>
          <w:ilvl w:val="0"/>
          <w:numId w:val="13"/>
        </w:numPr>
        <w:spacing w:before="0" w:after="0"/>
      </w:pPr>
      <w:r w:rsidRPr="00E77A0C">
        <w:t>Покровский Б.С. Основы слесарного дела: Учебник для нач. проф. образования. – М.: ОИЦ Академия, 20</w:t>
      </w:r>
      <w:r w:rsidR="00D737AF">
        <w:t>21</w:t>
      </w:r>
      <w:r w:rsidRPr="00E77A0C">
        <w:t>г. – 272 с.</w:t>
      </w:r>
    </w:p>
    <w:p w:rsidR="00C97E69" w:rsidRPr="00E77A0C" w:rsidRDefault="00C97E69" w:rsidP="00E77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261E2" w:rsidRPr="00E77A0C" w:rsidRDefault="00B261E2" w:rsidP="00A05B8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77A0C">
        <w:rPr>
          <w:rFonts w:ascii="Times New Roman" w:hAnsi="Times New Roman"/>
          <w:b/>
          <w:sz w:val="24"/>
          <w:szCs w:val="24"/>
        </w:rPr>
        <w:t>4. Контроль и оценка результатов освоения профессионального модуля (по разделам)</w:t>
      </w:r>
    </w:p>
    <w:p w:rsidR="00B261E2" w:rsidRPr="00E77A0C" w:rsidRDefault="00B261E2" w:rsidP="00E77A0C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4110"/>
        <w:gridCol w:w="2410"/>
        <w:gridCol w:w="1559"/>
      </w:tblGrid>
      <w:tr w:rsidR="00B261E2" w:rsidRPr="00A05B8E" w:rsidTr="00A05B8E">
        <w:tc>
          <w:tcPr>
            <w:tcW w:w="2411" w:type="dxa"/>
            <w:vAlign w:val="center"/>
          </w:tcPr>
          <w:p w:rsidR="00B261E2" w:rsidRPr="00A05B8E" w:rsidRDefault="00B261E2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4110" w:type="dxa"/>
            <w:vAlign w:val="center"/>
          </w:tcPr>
          <w:p w:rsidR="00B261E2" w:rsidRPr="00A05B8E" w:rsidRDefault="00B261E2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2410" w:type="dxa"/>
            <w:vAlign w:val="center"/>
          </w:tcPr>
          <w:p w:rsidR="00B261E2" w:rsidRPr="00A05B8E" w:rsidRDefault="00B261E2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Методы</w:t>
            </w:r>
          </w:p>
          <w:p w:rsidR="00B261E2" w:rsidRPr="00A05B8E" w:rsidRDefault="00B261E2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оценки</w:t>
            </w:r>
          </w:p>
        </w:tc>
        <w:tc>
          <w:tcPr>
            <w:tcW w:w="1559" w:type="dxa"/>
            <w:vAlign w:val="center"/>
          </w:tcPr>
          <w:p w:rsidR="00B261E2" w:rsidRPr="00A05B8E" w:rsidRDefault="00B261E2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ПК 2.1. Выполнять обнаружение и локализацию неисправностей сельскохозяйственной техники, а также постановку сельскохозяйственной техники на ремонт.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 при проведении всех видов ремонта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Пользоваться инструментом, специальным оборудованием на всех этапах ремонта сельскохозяйственной техники в соответствии с инструкциями по их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Выполнять поиск составной части (нескольких составных частей), обусловливающих неисправность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Управлять сельскохозяйственной техникой в соответствии с инструкциями по ее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Производить ремонт сельскохозяйственной техники с соблюдением требований охраны окружающей среды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Пользоваться спецодеждой, применять средства индивидуальной защиты при проведении ремонта сельскохозяйственной техники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сложных проблемные ситуации в различных контекстах.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анализа сложных ситуаций при решении задач профессиональной деятельности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решения задачи.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потребности в информации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эффективного поиска.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рисков на каждом шагу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559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Оценка процесса</w:t>
            </w:r>
          </w:p>
        </w:tc>
      </w:tr>
      <w:tr w:rsidR="00A05B8E" w:rsidRPr="00A05B8E" w:rsidTr="00A05B8E">
        <w:tc>
          <w:tcPr>
            <w:tcW w:w="2411" w:type="dxa"/>
            <w:vMerge/>
            <w:vAlign w:val="center"/>
          </w:tcPr>
          <w:p w:rsidR="00A05B8E" w:rsidRPr="00A05B8E" w:rsidRDefault="00A05B8E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Порядок постановки сельскохозяйственной техники на ремонт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Порядок обнаружения и локализации неисправностей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lastRenderedPageBreak/>
              <w:t>Методы обнаружения явных и скрытых дефектов деталей сельскохозяйственных машин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окружающей среды при ремонте сельскохозяйственной техники</w:t>
            </w:r>
          </w:p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труда в объеме, необходимом для выполнения трудовых обязанностей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ПК 2.2. Проводить диагностирование неисправностей сельскохозяйственной техники и оборудования.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 при проведении всех видов ремонта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Пользоваться инструментом, специальным оборудованием на всех этапах ремонта сельскохозяйственной техники в соответствии с инструкциями по их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Проводить техническое диагностирование, аппаратный и программный контроль с целью выявления неисправностей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Выполнять поиск составной части (нескольких составных частей), обусловливающих неисправность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Управлять сельскохозяйственной техникой в соответствии с инструкциями по ее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Производить ремонт сельскохозяйственной техники с соблюдением требований охраны окружающей среды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Пользоваться спецодеждой, применять средства индивидуальной защиты при проведении ремонта сельскохозяйственной техники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сложных проблемные ситуации в различных контекстах.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анализа сложных ситуаций при решении задач профессиональной деятельности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решения задачи.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потребности в информации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эффективного поиска.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рисков на каждом шагу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559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Оценка процесса</w:t>
            </w:r>
          </w:p>
        </w:tc>
      </w:tr>
      <w:tr w:rsidR="00A05B8E" w:rsidRPr="00A05B8E" w:rsidTr="00A05B8E">
        <w:tc>
          <w:tcPr>
            <w:tcW w:w="2411" w:type="dxa"/>
            <w:vMerge/>
            <w:vAlign w:val="center"/>
          </w:tcPr>
          <w:p w:rsidR="00A05B8E" w:rsidRPr="00A05B8E" w:rsidRDefault="00A05B8E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 xml:space="preserve">Специальное оборудование, инструменты, используемые при </w:t>
            </w:r>
            <w:r w:rsidRPr="00A05B8E">
              <w:rPr>
                <w:rFonts w:ascii="Times New Roman" w:hAnsi="Times New Roman"/>
                <w:sz w:val="24"/>
                <w:szCs w:val="24"/>
              </w:rPr>
              <w:lastRenderedPageBreak/>
              <w:t>проведении ремонта сельскохозяйственной техники, и правила их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Методы обнаружения явных и скрытых дефектов деталей сельскохозяйственных машин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окружающей среды при ремонте сельскохозяйственной техники</w:t>
            </w:r>
          </w:p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труда в объеме, необходимом для выполнения трудовых обязанностей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 xml:space="preserve">ПК 2.3. 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ремонта.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 при проведении всех видов ремонта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Подбирать инструмент, оборудование, расходные материалы, необходимые для проведения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Осуществлять выбор и использование горюче-смазочных материалов и специальных жидкостей в соответствии с химмотологической картой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Производить ремонт сельскохозяйственной техники с соблюдением требований охраны окружающей среды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Пользоваться спецодеждой, применять средства индивидуальной защиты при проведении ремонта сельскохозяйственной техники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сложных проблемные ситуации в различных контекстах.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анализа сложных ситуаций при решении задач профессиональной деятельности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решения задачи.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потребности в информации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эффективного поиска.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рисков на каждом шагу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559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Оценка процесса</w:t>
            </w:r>
          </w:p>
        </w:tc>
      </w:tr>
      <w:tr w:rsidR="00A05B8E" w:rsidRPr="00A05B8E" w:rsidTr="00A05B8E">
        <w:tc>
          <w:tcPr>
            <w:tcW w:w="2411" w:type="dxa"/>
            <w:vMerge/>
            <w:vAlign w:val="center"/>
          </w:tcPr>
          <w:p w:rsidR="00A05B8E" w:rsidRPr="00A05B8E" w:rsidRDefault="00A05B8E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Порядок постановки сельскохозяйственной техники на ремонт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Виды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 xml:space="preserve">Порядок выполнения различных </w:t>
            </w:r>
            <w:r w:rsidRPr="00A05B8E">
              <w:rPr>
                <w:rFonts w:ascii="Times New Roman" w:hAnsi="Times New Roman"/>
                <w:sz w:val="24"/>
                <w:szCs w:val="24"/>
              </w:rPr>
              <w:lastRenderedPageBreak/>
              <w:t>видов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горюче-смазочных материалов и специальных жидкостей при проведении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Методы обнаружения явных и скрытых дефектов деталей сельскохозяйственных машин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Способы устранения неисправностей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окружающей среды при ремонте сельскохозяйственной техники</w:t>
            </w:r>
          </w:p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труда в объеме, необходимом для выполнения трудовых обязанностей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 xml:space="preserve">ПК 2.4. Выполнять восстановление работоспособности или замену детали (узла) сельскохозяйственной техники.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 при проведении всех видов ремонта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Подбирать инструмент, оборудование, расходные материалы, необходимые для проведения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Пользоваться инструментом, специальным оборудованием на всех этапах ремонта сельскохозяйственной техники в соответствии с инструкциями по их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Осуществлять выбор и использование горюче-смазочных материалов и специальных жидкостей в соответствии с химмотологической картой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Управлять сельскохозяйственной техникой в соответствии с инструкциями по ее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Производить ремонт сельскохозяйственной техники с соблюдением требований охраны окружающей среды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спецодеждой, применять средства индивидуальной защиты при проведении ремонта сельскохозяйственной техники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Распознавание сложных проблемные ситуации в различных контекстах.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анализа сложных ситуаций при решении задач профессиональной деятельности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решения задачи.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потребности в информации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эффективного поиска.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рисков на </w:t>
            </w: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каждом шагу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559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Экспертное наблюдение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Оценка процесса</w:t>
            </w:r>
          </w:p>
        </w:tc>
      </w:tr>
      <w:tr w:rsidR="00A05B8E" w:rsidRPr="00A05B8E" w:rsidTr="00A05B8E">
        <w:tc>
          <w:tcPr>
            <w:tcW w:w="2411" w:type="dxa"/>
            <w:vMerge/>
            <w:vAlign w:val="center"/>
          </w:tcPr>
          <w:p w:rsidR="00A05B8E" w:rsidRPr="00A05B8E" w:rsidRDefault="00A05B8E" w:rsidP="00A05B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горюче-смазочных материалов и специальных жидкостей при проведении ремонта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Способы устранения неисправностей сельскохозяйственной техники</w:t>
            </w:r>
          </w:p>
          <w:p w:rsidR="00A05B8E" w:rsidRPr="00A05B8E" w:rsidRDefault="00A05B8E" w:rsidP="00A0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окружающей среды при ремонте сельскохозяйственной техники</w:t>
            </w:r>
          </w:p>
          <w:p w:rsidR="00A05B8E" w:rsidRPr="00A05B8E" w:rsidRDefault="00A05B8E" w:rsidP="00A05B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Требования охраны труда в объеме, необходимом для выполнения трудовых обязанностей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110" w:type="dxa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A05B8E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реализовывать составленный план; оценивать результат и последствия своих </w:t>
            </w:r>
            <w:r w:rsidRPr="00A05B8E">
              <w:rPr>
                <w:rFonts w:ascii="Times New Roman" w:hAnsi="Times New Roman"/>
                <w:sz w:val="24"/>
                <w:szCs w:val="24"/>
              </w:rPr>
              <w:lastRenderedPageBreak/>
              <w:t>действий (самостоятельно или с помощью наставника)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Распознавание сложных проблемные ситуации в различных контекстах.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анализа сложных ситуаций при решении задач профессиональной деятельности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решения задачи.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потребности в информации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эффективного поиска.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всех возможных источников нужных ресурсов, в том числе неочевидных. Разработка детального плана действий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рисков на каждом шагу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color w:val="000000"/>
                <w:sz w:val="24"/>
                <w:szCs w:val="24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559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Экспертное наблюдение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 xml:space="preserve">Оценка процесса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A05B8E">
              <w:rPr>
                <w:rFonts w:ascii="Times New Roman" w:hAnsi="Times New Roman"/>
                <w:sz w:val="24"/>
                <w:szCs w:val="24"/>
              </w:rPr>
              <w:t>а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110" w:type="dxa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A05B8E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Проведение анализа полученной информации, выделяет в ней главные аспекты.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Структурировать отобранную информацию в соответствии с параметрами поиска;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Интерпретация полученной информации в контексте профессиональной деятельности</w:t>
            </w:r>
          </w:p>
        </w:tc>
        <w:tc>
          <w:tcPr>
            <w:tcW w:w="1559" w:type="dxa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A05B8E" w:rsidRPr="00A05B8E" w:rsidTr="00A05B8E">
        <w:tc>
          <w:tcPr>
            <w:tcW w:w="2411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A05B8E">
              <w:rPr>
                <w:rFonts w:ascii="Times New Roman" w:hAnsi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средства и устройства информатизации; порядок их применения и программное обеспечение в профессиональной 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 в том числе с использованием цифровых средств.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110" w:type="dxa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 xml:space="preserve"> описывать значимость своей специальности; применять стандарты антикоррупционного поведения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Понимать значимость своей профессии (специальности)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Демонстрация поведения на основе общечеловеческих ценностей.</w:t>
            </w:r>
          </w:p>
        </w:tc>
        <w:tc>
          <w:tcPr>
            <w:tcW w:w="1559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05B8E" w:rsidRPr="00A05B8E" w:rsidTr="00A05B8E">
        <w:trPr>
          <w:trHeight w:val="1586"/>
        </w:trPr>
        <w:tc>
          <w:tcPr>
            <w:tcW w:w="2411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Знания: 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05B8E" w:rsidRPr="00A05B8E" w:rsidTr="00A05B8E">
        <w:tc>
          <w:tcPr>
            <w:tcW w:w="2411" w:type="dxa"/>
            <w:vMerge w:val="restart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110" w:type="dxa"/>
          </w:tcPr>
          <w:p w:rsidR="00A05B8E" w:rsidRPr="00A05B8E" w:rsidRDefault="00A05B8E" w:rsidP="00A05B8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A05B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410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sz w:val="24"/>
                <w:szCs w:val="24"/>
              </w:rPr>
              <w:t>Обеспечивать ресурсосбережение на рабочем месте</w:t>
            </w: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i/>
                <w:sz w:val="24"/>
                <w:szCs w:val="24"/>
              </w:rPr>
              <w:t xml:space="preserve">Экспертное наблюдение </w:t>
            </w:r>
          </w:p>
        </w:tc>
      </w:tr>
      <w:tr w:rsidR="00A05B8E" w:rsidRPr="00A05B8E" w:rsidTr="00A05B8E">
        <w:tc>
          <w:tcPr>
            <w:tcW w:w="2411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05B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Знания: </w:t>
            </w:r>
            <w:r w:rsidRPr="00A05B8E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  <w:tc>
          <w:tcPr>
            <w:tcW w:w="2410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5B8E" w:rsidRPr="00A05B8E" w:rsidRDefault="00A05B8E" w:rsidP="00A05B8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261E2" w:rsidRPr="00E77A0C" w:rsidRDefault="00B261E2" w:rsidP="00E77A0C">
      <w:pPr>
        <w:spacing w:after="0" w:line="240" w:lineRule="auto"/>
        <w:ind w:left="360"/>
        <w:contextualSpacing/>
        <w:rPr>
          <w:rFonts w:ascii="Times New Roman" w:hAnsi="Times New Roman"/>
          <w:b/>
          <w:i/>
          <w:sz w:val="24"/>
          <w:szCs w:val="24"/>
        </w:rPr>
      </w:pPr>
    </w:p>
    <w:sectPr w:rsidR="00B261E2" w:rsidRPr="00E77A0C" w:rsidSect="00E77A0C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62A" w:rsidRDefault="0033562A" w:rsidP="00B261E2">
      <w:pPr>
        <w:spacing w:after="0" w:line="240" w:lineRule="auto"/>
      </w:pPr>
      <w:r>
        <w:separator/>
      </w:r>
    </w:p>
  </w:endnote>
  <w:endnote w:type="continuationSeparator" w:id="0">
    <w:p w:rsidR="0033562A" w:rsidRDefault="0033562A" w:rsidP="00B2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1264903"/>
      <w:docPartObj>
        <w:docPartGallery w:val="Page Numbers (Bottom of Page)"/>
        <w:docPartUnique/>
      </w:docPartObj>
    </w:sdtPr>
    <w:sdtEndPr/>
    <w:sdtContent>
      <w:p w:rsidR="00E874DF" w:rsidRDefault="00E874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874DF" w:rsidRDefault="00E874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62A" w:rsidRDefault="0033562A" w:rsidP="00B261E2">
      <w:pPr>
        <w:spacing w:after="0" w:line="240" w:lineRule="auto"/>
      </w:pPr>
      <w:r>
        <w:separator/>
      </w:r>
    </w:p>
  </w:footnote>
  <w:footnote w:type="continuationSeparator" w:id="0">
    <w:p w:rsidR="0033562A" w:rsidRDefault="0033562A" w:rsidP="00B2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 w15:restartNumberingAfterBreak="0">
    <w:nsid w:val="0AA22020"/>
    <w:multiLevelType w:val="hybridMultilevel"/>
    <w:tmpl w:val="2222D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F141E9E"/>
    <w:multiLevelType w:val="hybridMultilevel"/>
    <w:tmpl w:val="59847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46DEF"/>
    <w:multiLevelType w:val="hybridMultilevel"/>
    <w:tmpl w:val="41FCB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8D1E45"/>
    <w:multiLevelType w:val="hybridMultilevel"/>
    <w:tmpl w:val="AAB09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4828EA"/>
    <w:multiLevelType w:val="hybridMultilevel"/>
    <w:tmpl w:val="9F0072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4E7F6B"/>
    <w:multiLevelType w:val="hybridMultilevel"/>
    <w:tmpl w:val="75AE1330"/>
    <w:lvl w:ilvl="0" w:tplc="AE2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5B8C952E">
      <w:start w:val="9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23B510A"/>
    <w:multiLevelType w:val="hybridMultilevel"/>
    <w:tmpl w:val="1F9E7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774B4"/>
    <w:multiLevelType w:val="hybridMultilevel"/>
    <w:tmpl w:val="64D0F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FB748B"/>
    <w:multiLevelType w:val="hybridMultilevel"/>
    <w:tmpl w:val="9EC0B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8" w15:restartNumberingAfterBreak="0">
    <w:nsid w:val="536871B6"/>
    <w:multiLevelType w:val="hybridMultilevel"/>
    <w:tmpl w:val="6F660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60DD5CB6"/>
    <w:multiLevelType w:val="hybridMultilevel"/>
    <w:tmpl w:val="3AA65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8D50355"/>
    <w:multiLevelType w:val="multilevel"/>
    <w:tmpl w:val="EA8809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99D7ECB"/>
    <w:multiLevelType w:val="hybridMultilevel"/>
    <w:tmpl w:val="5C46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7"/>
  </w:num>
  <w:num w:numId="2">
    <w:abstractNumId w:val="21"/>
  </w:num>
  <w:num w:numId="3">
    <w:abstractNumId w:val="15"/>
  </w:num>
  <w:num w:numId="4">
    <w:abstractNumId w:val="4"/>
  </w:num>
  <w:num w:numId="5">
    <w:abstractNumId w:val="19"/>
  </w:num>
  <w:num w:numId="6">
    <w:abstractNumId w:val="11"/>
  </w:num>
  <w:num w:numId="7">
    <w:abstractNumId w:val="2"/>
  </w:num>
  <w:num w:numId="8">
    <w:abstractNumId w:val="24"/>
  </w:num>
  <w:num w:numId="9">
    <w:abstractNumId w:val="5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10"/>
  </w:num>
  <w:num w:numId="14">
    <w:abstractNumId w:val="13"/>
  </w:num>
  <w:num w:numId="15">
    <w:abstractNumId w:val="14"/>
  </w:num>
  <w:num w:numId="16">
    <w:abstractNumId w:val="7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8"/>
  </w:num>
  <w:num w:numId="22">
    <w:abstractNumId w:val="23"/>
  </w:num>
  <w:num w:numId="23">
    <w:abstractNumId w:val="9"/>
  </w:num>
  <w:num w:numId="2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423"/>
    <w:rsid w:val="00002F01"/>
    <w:rsid w:val="00004A91"/>
    <w:rsid w:val="0000569B"/>
    <w:rsid w:val="00007359"/>
    <w:rsid w:val="0001179A"/>
    <w:rsid w:val="0001215D"/>
    <w:rsid w:val="00012C1E"/>
    <w:rsid w:val="00016431"/>
    <w:rsid w:val="00024076"/>
    <w:rsid w:val="000240B6"/>
    <w:rsid w:val="00024B2E"/>
    <w:rsid w:val="00025BD4"/>
    <w:rsid w:val="000346AB"/>
    <w:rsid w:val="00037089"/>
    <w:rsid w:val="0004576F"/>
    <w:rsid w:val="00056ABA"/>
    <w:rsid w:val="00075276"/>
    <w:rsid w:val="00087C4F"/>
    <w:rsid w:val="000904E9"/>
    <w:rsid w:val="00092070"/>
    <w:rsid w:val="00094D93"/>
    <w:rsid w:val="00094F9A"/>
    <w:rsid w:val="000A0A68"/>
    <w:rsid w:val="000B3903"/>
    <w:rsid w:val="000B604B"/>
    <w:rsid w:val="000B666B"/>
    <w:rsid w:val="000B6969"/>
    <w:rsid w:val="000C1508"/>
    <w:rsid w:val="000C2D82"/>
    <w:rsid w:val="000C4714"/>
    <w:rsid w:val="000D04D2"/>
    <w:rsid w:val="000D0D51"/>
    <w:rsid w:val="000D0E93"/>
    <w:rsid w:val="000D0F92"/>
    <w:rsid w:val="000D12FA"/>
    <w:rsid w:val="000D27A6"/>
    <w:rsid w:val="000D5748"/>
    <w:rsid w:val="000E30BD"/>
    <w:rsid w:val="000F3CDB"/>
    <w:rsid w:val="000F4481"/>
    <w:rsid w:val="00103E9E"/>
    <w:rsid w:val="0010596C"/>
    <w:rsid w:val="001059CA"/>
    <w:rsid w:val="0012676A"/>
    <w:rsid w:val="00127710"/>
    <w:rsid w:val="00142B11"/>
    <w:rsid w:val="001432F0"/>
    <w:rsid w:val="00151B36"/>
    <w:rsid w:val="001646FD"/>
    <w:rsid w:val="00170B54"/>
    <w:rsid w:val="00175C43"/>
    <w:rsid w:val="00176B65"/>
    <w:rsid w:val="001910B8"/>
    <w:rsid w:val="0019324D"/>
    <w:rsid w:val="001A2234"/>
    <w:rsid w:val="001B6642"/>
    <w:rsid w:val="001C639A"/>
    <w:rsid w:val="001E5F7A"/>
    <w:rsid w:val="001F0D1B"/>
    <w:rsid w:val="001F7459"/>
    <w:rsid w:val="0020721F"/>
    <w:rsid w:val="002133DE"/>
    <w:rsid w:val="0021489D"/>
    <w:rsid w:val="002167C6"/>
    <w:rsid w:val="00221A57"/>
    <w:rsid w:val="00227C9B"/>
    <w:rsid w:val="0023203F"/>
    <w:rsid w:val="00241023"/>
    <w:rsid w:val="00242EA0"/>
    <w:rsid w:val="00243077"/>
    <w:rsid w:val="002547F8"/>
    <w:rsid w:val="0025642E"/>
    <w:rsid w:val="002628B1"/>
    <w:rsid w:val="002736E9"/>
    <w:rsid w:val="00286234"/>
    <w:rsid w:val="00296239"/>
    <w:rsid w:val="002A288F"/>
    <w:rsid w:val="002B020B"/>
    <w:rsid w:val="002B20B8"/>
    <w:rsid w:val="002C57D3"/>
    <w:rsid w:val="002D010E"/>
    <w:rsid w:val="002E0F1A"/>
    <w:rsid w:val="002E6FAF"/>
    <w:rsid w:val="00302A25"/>
    <w:rsid w:val="00307EF6"/>
    <w:rsid w:val="003143F7"/>
    <w:rsid w:val="0032517E"/>
    <w:rsid w:val="00327899"/>
    <w:rsid w:val="003331AB"/>
    <w:rsid w:val="0033562A"/>
    <w:rsid w:val="00342246"/>
    <w:rsid w:val="00343F01"/>
    <w:rsid w:val="003474E7"/>
    <w:rsid w:val="00347FC9"/>
    <w:rsid w:val="003649DE"/>
    <w:rsid w:val="00366299"/>
    <w:rsid w:val="00371A1A"/>
    <w:rsid w:val="00371B4D"/>
    <w:rsid w:val="00376E8F"/>
    <w:rsid w:val="003818AD"/>
    <w:rsid w:val="00386FEC"/>
    <w:rsid w:val="00396E58"/>
    <w:rsid w:val="003A0DBF"/>
    <w:rsid w:val="003B267D"/>
    <w:rsid w:val="003B3A5A"/>
    <w:rsid w:val="003B6973"/>
    <w:rsid w:val="003C3325"/>
    <w:rsid w:val="003C7117"/>
    <w:rsid w:val="003D42BB"/>
    <w:rsid w:val="003D4C4E"/>
    <w:rsid w:val="003E2025"/>
    <w:rsid w:val="003E572B"/>
    <w:rsid w:val="00400F6C"/>
    <w:rsid w:val="004071D8"/>
    <w:rsid w:val="0041146E"/>
    <w:rsid w:val="004147F0"/>
    <w:rsid w:val="004155A1"/>
    <w:rsid w:val="00422C86"/>
    <w:rsid w:val="00430BC0"/>
    <w:rsid w:val="0043617A"/>
    <w:rsid w:val="004366BE"/>
    <w:rsid w:val="004422D4"/>
    <w:rsid w:val="00451709"/>
    <w:rsid w:val="00453068"/>
    <w:rsid w:val="004556C4"/>
    <w:rsid w:val="00465C2C"/>
    <w:rsid w:val="00471330"/>
    <w:rsid w:val="00472753"/>
    <w:rsid w:val="0047469A"/>
    <w:rsid w:val="004751DE"/>
    <w:rsid w:val="004764E2"/>
    <w:rsid w:val="004804CB"/>
    <w:rsid w:val="00480E5C"/>
    <w:rsid w:val="00483787"/>
    <w:rsid w:val="004A6BD9"/>
    <w:rsid w:val="004A6EFF"/>
    <w:rsid w:val="004B520A"/>
    <w:rsid w:val="004B65D4"/>
    <w:rsid w:val="004C396F"/>
    <w:rsid w:val="004D25A5"/>
    <w:rsid w:val="004D5B45"/>
    <w:rsid w:val="004D5C71"/>
    <w:rsid w:val="004F5D8B"/>
    <w:rsid w:val="004F6612"/>
    <w:rsid w:val="00506EF6"/>
    <w:rsid w:val="005139A1"/>
    <w:rsid w:val="005242FB"/>
    <w:rsid w:val="00526905"/>
    <w:rsid w:val="00531406"/>
    <w:rsid w:val="00535781"/>
    <w:rsid w:val="00540574"/>
    <w:rsid w:val="00540D17"/>
    <w:rsid w:val="00542928"/>
    <w:rsid w:val="00552571"/>
    <w:rsid w:val="00557BF6"/>
    <w:rsid w:val="005846E6"/>
    <w:rsid w:val="00590F41"/>
    <w:rsid w:val="00595E65"/>
    <w:rsid w:val="00597311"/>
    <w:rsid w:val="005C1777"/>
    <w:rsid w:val="005C300A"/>
    <w:rsid w:val="005C5A28"/>
    <w:rsid w:val="005C6222"/>
    <w:rsid w:val="005C6B30"/>
    <w:rsid w:val="005C6B89"/>
    <w:rsid w:val="005D40C2"/>
    <w:rsid w:val="005E049B"/>
    <w:rsid w:val="005E4952"/>
    <w:rsid w:val="005F2599"/>
    <w:rsid w:val="00600E3F"/>
    <w:rsid w:val="006059CA"/>
    <w:rsid w:val="00610E1D"/>
    <w:rsid w:val="0061249E"/>
    <w:rsid w:val="00612510"/>
    <w:rsid w:val="0061522F"/>
    <w:rsid w:val="00620706"/>
    <w:rsid w:val="00621713"/>
    <w:rsid w:val="00623160"/>
    <w:rsid w:val="00624423"/>
    <w:rsid w:val="006334D0"/>
    <w:rsid w:val="006373EF"/>
    <w:rsid w:val="00646C1B"/>
    <w:rsid w:val="006573BA"/>
    <w:rsid w:val="00663208"/>
    <w:rsid w:val="006645BC"/>
    <w:rsid w:val="00667379"/>
    <w:rsid w:val="00673CAB"/>
    <w:rsid w:val="00677C46"/>
    <w:rsid w:val="00691296"/>
    <w:rsid w:val="006A0D30"/>
    <w:rsid w:val="006B743F"/>
    <w:rsid w:val="006C04BE"/>
    <w:rsid w:val="006C50EE"/>
    <w:rsid w:val="006C7217"/>
    <w:rsid w:val="006D3B47"/>
    <w:rsid w:val="006F0E37"/>
    <w:rsid w:val="006F1964"/>
    <w:rsid w:val="00701EA1"/>
    <w:rsid w:val="007169CF"/>
    <w:rsid w:val="00725037"/>
    <w:rsid w:val="00726894"/>
    <w:rsid w:val="00727EEF"/>
    <w:rsid w:val="00730E8A"/>
    <w:rsid w:val="0074701E"/>
    <w:rsid w:val="007604FD"/>
    <w:rsid w:val="00760603"/>
    <w:rsid w:val="007646AE"/>
    <w:rsid w:val="00772FA8"/>
    <w:rsid w:val="00774AE6"/>
    <w:rsid w:val="007760D8"/>
    <w:rsid w:val="00780302"/>
    <w:rsid w:val="0078755A"/>
    <w:rsid w:val="00787658"/>
    <w:rsid w:val="007A2498"/>
    <w:rsid w:val="007B182E"/>
    <w:rsid w:val="007B40DD"/>
    <w:rsid w:val="007B65CE"/>
    <w:rsid w:val="007D5499"/>
    <w:rsid w:val="007D630F"/>
    <w:rsid w:val="007E135D"/>
    <w:rsid w:val="007E1743"/>
    <w:rsid w:val="007E4A53"/>
    <w:rsid w:val="007E6ACB"/>
    <w:rsid w:val="007E6BE5"/>
    <w:rsid w:val="007F053F"/>
    <w:rsid w:val="008033D5"/>
    <w:rsid w:val="008140F6"/>
    <w:rsid w:val="00817193"/>
    <w:rsid w:val="008237C4"/>
    <w:rsid w:val="008312C7"/>
    <w:rsid w:val="00832467"/>
    <w:rsid w:val="0083750F"/>
    <w:rsid w:val="00851737"/>
    <w:rsid w:val="00852AFA"/>
    <w:rsid w:val="00857308"/>
    <w:rsid w:val="00863EF8"/>
    <w:rsid w:val="00867132"/>
    <w:rsid w:val="008A6DEF"/>
    <w:rsid w:val="008A7C2E"/>
    <w:rsid w:val="008B0331"/>
    <w:rsid w:val="008B353B"/>
    <w:rsid w:val="008B3C44"/>
    <w:rsid w:val="008B504B"/>
    <w:rsid w:val="008B727B"/>
    <w:rsid w:val="008B7FF1"/>
    <w:rsid w:val="008C0F2B"/>
    <w:rsid w:val="008C523A"/>
    <w:rsid w:val="008D2029"/>
    <w:rsid w:val="008D33B1"/>
    <w:rsid w:val="008D7E98"/>
    <w:rsid w:val="008E2724"/>
    <w:rsid w:val="008E32E2"/>
    <w:rsid w:val="008E382C"/>
    <w:rsid w:val="008F4463"/>
    <w:rsid w:val="008F5C40"/>
    <w:rsid w:val="00906203"/>
    <w:rsid w:val="00913042"/>
    <w:rsid w:val="0092243A"/>
    <w:rsid w:val="00924D0A"/>
    <w:rsid w:val="009420A9"/>
    <w:rsid w:val="00956A67"/>
    <w:rsid w:val="00964158"/>
    <w:rsid w:val="00966678"/>
    <w:rsid w:val="009703A5"/>
    <w:rsid w:val="009739AD"/>
    <w:rsid w:val="00974E65"/>
    <w:rsid w:val="00977E1E"/>
    <w:rsid w:val="0098009C"/>
    <w:rsid w:val="009816B6"/>
    <w:rsid w:val="009849B0"/>
    <w:rsid w:val="00993F1E"/>
    <w:rsid w:val="009B0A7A"/>
    <w:rsid w:val="009C6373"/>
    <w:rsid w:val="009D6678"/>
    <w:rsid w:val="009E636A"/>
    <w:rsid w:val="009E72A8"/>
    <w:rsid w:val="009F2857"/>
    <w:rsid w:val="00A033E5"/>
    <w:rsid w:val="00A04703"/>
    <w:rsid w:val="00A049AD"/>
    <w:rsid w:val="00A05B8E"/>
    <w:rsid w:val="00A07AB7"/>
    <w:rsid w:val="00A24D36"/>
    <w:rsid w:val="00A25D59"/>
    <w:rsid w:val="00A31637"/>
    <w:rsid w:val="00A374D7"/>
    <w:rsid w:val="00A40474"/>
    <w:rsid w:val="00A528BA"/>
    <w:rsid w:val="00A66564"/>
    <w:rsid w:val="00A70DFE"/>
    <w:rsid w:val="00A72589"/>
    <w:rsid w:val="00A805BD"/>
    <w:rsid w:val="00A832B8"/>
    <w:rsid w:val="00A83CEE"/>
    <w:rsid w:val="00A97B19"/>
    <w:rsid w:val="00AA7330"/>
    <w:rsid w:val="00AC3D21"/>
    <w:rsid w:val="00AD36BD"/>
    <w:rsid w:val="00AE4CC2"/>
    <w:rsid w:val="00AF53BD"/>
    <w:rsid w:val="00AF5D78"/>
    <w:rsid w:val="00B23290"/>
    <w:rsid w:val="00B251F1"/>
    <w:rsid w:val="00B261E2"/>
    <w:rsid w:val="00B429AF"/>
    <w:rsid w:val="00B457F1"/>
    <w:rsid w:val="00B546AE"/>
    <w:rsid w:val="00B55206"/>
    <w:rsid w:val="00B56A84"/>
    <w:rsid w:val="00B610C4"/>
    <w:rsid w:val="00B65455"/>
    <w:rsid w:val="00B6625B"/>
    <w:rsid w:val="00B700A8"/>
    <w:rsid w:val="00B71543"/>
    <w:rsid w:val="00B719FB"/>
    <w:rsid w:val="00B730FA"/>
    <w:rsid w:val="00B83F01"/>
    <w:rsid w:val="00B94992"/>
    <w:rsid w:val="00B96056"/>
    <w:rsid w:val="00B97E46"/>
    <w:rsid w:val="00BA2D3C"/>
    <w:rsid w:val="00BA5FDA"/>
    <w:rsid w:val="00BB4DC7"/>
    <w:rsid w:val="00BD4FFD"/>
    <w:rsid w:val="00BD77CE"/>
    <w:rsid w:val="00BF113E"/>
    <w:rsid w:val="00C04855"/>
    <w:rsid w:val="00C07562"/>
    <w:rsid w:val="00C167F8"/>
    <w:rsid w:val="00C37A8A"/>
    <w:rsid w:val="00C50478"/>
    <w:rsid w:val="00C53263"/>
    <w:rsid w:val="00C53D6F"/>
    <w:rsid w:val="00C566D4"/>
    <w:rsid w:val="00C678FE"/>
    <w:rsid w:val="00C97E69"/>
    <w:rsid w:val="00CA55AB"/>
    <w:rsid w:val="00CA5CCB"/>
    <w:rsid w:val="00CA67F1"/>
    <w:rsid w:val="00CB42F6"/>
    <w:rsid w:val="00CB57B6"/>
    <w:rsid w:val="00CC44C5"/>
    <w:rsid w:val="00CD49A1"/>
    <w:rsid w:val="00D05137"/>
    <w:rsid w:val="00D20723"/>
    <w:rsid w:val="00D4124B"/>
    <w:rsid w:val="00D4209D"/>
    <w:rsid w:val="00D43588"/>
    <w:rsid w:val="00D54445"/>
    <w:rsid w:val="00D56438"/>
    <w:rsid w:val="00D61B59"/>
    <w:rsid w:val="00D719CF"/>
    <w:rsid w:val="00D737AF"/>
    <w:rsid w:val="00D77D1E"/>
    <w:rsid w:val="00D81D12"/>
    <w:rsid w:val="00D8483A"/>
    <w:rsid w:val="00D923C9"/>
    <w:rsid w:val="00D93701"/>
    <w:rsid w:val="00DB7B93"/>
    <w:rsid w:val="00DC1298"/>
    <w:rsid w:val="00DC7600"/>
    <w:rsid w:val="00DD0EAD"/>
    <w:rsid w:val="00DD4419"/>
    <w:rsid w:val="00DE2824"/>
    <w:rsid w:val="00DE5882"/>
    <w:rsid w:val="00DF7F19"/>
    <w:rsid w:val="00E0450C"/>
    <w:rsid w:val="00E05066"/>
    <w:rsid w:val="00E222A4"/>
    <w:rsid w:val="00E236BA"/>
    <w:rsid w:val="00E43BE6"/>
    <w:rsid w:val="00E44A19"/>
    <w:rsid w:val="00E54E78"/>
    <w:rsid w:val="00E6196E"/>
    <w:rsid w:val="00E62CC0"/>
    <w:rsid w:val="00E77512"/>
    <w:rsid w:val="00E77A0C"/>
    <w:rsid w:val="00E874DF"/>
    <w:rsid w:val="00EA5594"/>
    <w:rsid w:val="00EB45B5"/>
    <w:rsid w:val="00EC1F74"/>
    <w:rsid w:val="00ED142B"/>
    <w:rsid w:val="00ED1FA2"/>
    <w:rsid w:val="00ED723F"/>
    <w:rsid w:val="00EE046E"/>
    <w:rsid w:val="00EE7C9E"/>
    <w:rsid w:val="00EF17AC"/>
    <w:rsid w:val="00EF4ACE"/>
    <w:rsid w:val="00EF6D68"/>
    <w:rsid w:val="00F003BE"/>
    <w:rsid w:val="00F06044"/>
    <w:rsid w:val="00F1329D"/>
    <w:rsid w:val="00F41C3F"/>
    <w:rsid w:val="00F56BC8"/>
    <w:rsid w:val="00F65993"/>
    <w:rsid w:val="00F671F3"/>
    <w:rsid w:val="00F90CA4"/>
    <w:rsid w:val="00F91A5E"/>
    <w:rsid w:val="00F97C35"/>
    <w:rsid w:val="00FA00FC"/>
    <w:rsid w:val="00FB699E"/>
    <w:rsid w:val="00FB7011"/>
    <w:rsid w:val="00FB7597"/>
    <w:rsid w:val="00FB7972"/>
    <w:rsid w:val="00FD05A0"/>
    <w:rsid w:val="00FD6025"/>
    <w:rsid w:val="00FE09AC"/>
    <w:rsid w:val="00FE353E"/>
    <w:rsid w:val="00FE5EE6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5604E-6F80-4433-A701-9A8D485E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261E2"/>
    <w:rPr>
      <w:rFonts w:eastAsiaTheme="minorEastAsia" w:cs="Times New Roman"/>
      <w:lang w:eastAsia="ru-RU"/>
    </w:rPr>
  </w:style>
  <w:style w:type="paragraph" w:styleId="10">
    <w:name w:val="heading 1"/>
    <w:basedOn w:val="a0"/>
    <w:next w:val="a0"/>
    <w:link w:val="12"/>
    <w:uiPriority w:val="9"/>
    <w:qFormat/>
    <w:rsid w:val="00B261E2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B261E2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B261E2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"/>
    <w:qFormat/>
    <w:rsid w:val="00B261E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261E2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B261E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261E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hAnsi="Calibri"/>
      <w:sz w:val="24"/>
      <w:szCs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261E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hAnsi="Calibri"/>
      <w:i/>
      <w:iCs/>
      <w:sz w:val="24"/>
      <w:szCs w:val="24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261E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B261E2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B261E2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261E2"/>
    <w:rPr>
      <w:rFonts w:ascii="Arial" w:eastAsiaTheme="minorEastAsia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261E2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261E2"/>
    <w:rPr>
      <w:rFonts w:ascii="Cambria" w:eastAsiaTheme="minorEastAsia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B261E2"/>
    <w:rPr>
      <w:rFonts w:ascii="Times New Roman" w:eastAsiaTheme="minorEastAsia" w:hAnsi="Times New Roman" w:cs="Times New Roman"/>
      <w:b/>
      <w:bCs/>
      <w:lang w:val="en-US"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261E2"/>
    <w:rPr>
      <w:rFonts w:ascii="Calibri" w:eastAsiaTheme="minorEastAsia" w:hAnsi="Calibri" w:cs="Times New Roman"/>
      <w:sz w:val="24"/>
      <w:szCs w:val="24"/>
      <w:lang w:val="en-US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261E2"/>
    <w:rPr>
      <w:rFonts w:ascii="Calibri" w:eastAsiaTheme="minorEastAsia" w:hAnsi="Calibri" w:cs="Times New Roman"/>
      <w:i/>
      <w:iCs/>
      <w:sz w:val="24"/>
      <w:szCs w:val="24"/>
      <w:lang w:val="en-US"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261E2"/>
    <w:rPr>
      <w:rFonts w:ascii="Cambria" w:eastAsiaTheme="minorEastAsia" w:hAnsi="Cambria" w:cs="Times New Roman"/>
      <w:lang w:val="en-US" w:eastAsia="ru-RU"/>
    </w:rPr>
  </w:style>
  <w:style w:type="paragraph" w:styleId="a4">
    <w:name w:val="Body Text"/>
    <w:basedOn w:val="a0"/>
    <w:link w:val="a5"/>
    <w:uiPriority w:val="99"/>
    <w:qFormat/>
    <w:rsid w:val="00B261E2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B261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0"/>
    <w:link w:val="22"/>
    <w:uiPriority w:val="99"/>
    <w:rsid w:val="00B261E2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B261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B261E2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B261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B261E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B261E2"/>
    <w:rPr>
      <w:rFonts w:cs="Times New Roman"/>
    </w:rPr>
  </w:style>
  <w:style w:type="paragraph" w:styleId="a9">
    <w:name w:val="Normal (Web)"/>
    <w:basedOn w:val="a0"/>
    <w:uiPriority w:val="99"/>
    <w:rsid w:val="00B261E2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B261E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B261E2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1"/>
    <w:uiPriority w:val="99"/>
    <w:rsid w:val="00B261E2"/>
    <w:rPr>
      <w:vertAlign w:val="superscript"/>
    </w:rPr>
  </w:style>
  <w:style w:type="paragraph" w:styleId="23">
    <w:name w:val="List 2"/>
    <w:basedOn w:val="a0"/>
    <w:uiPriority w:val="99"/>
    <w:rsid w:val="00B261E2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d">
    <w:name w:val="Hyperlink"/>
    <w:basedOn w:val="a1"/>
    <w:uiPriority w:val="99"/>
    <w:rsid w:val="00B261E2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B261E2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B261E2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B261E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B261E2"/>
    <w:rPr>
      <w:rFonts w:ascii="Times New Roman" w:hAnsi="Times New Roman"/>
      <w:sz w:val="20"/>
      <w:lang w:val="x-none" w:eastAsia="ru-RU"/>
    </w:rPr>
  </w:style>
  <w:style w:type="paragraph" w:styleId="ae">
    <w:name w:val="List Paragraph"/>
    <w:aliases w:val="Содержание. 2 уровень"/>
    <w:basedOn w:val="a0"/>
    <w:link w:val="af"/>
    <w:uiPriority w:val="34"/>
    <w:qFormat/>
    <w:rsid w:val="00B261E2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0">
    <w:name w:val="Emphasis"/>
    <w:basedOn w:val="a1"/>
    <w:uiPriority w:val="20"/>
    <w:qFormat/>
    <w:rsid w:val="00B261E2"/>
    <w:rPr>
      <w:i/>
    </w:rPr>
  </w:style>
  <w:style w:type="paragraph" w:styleId="af1">
    <w:name w:val="Balloon Text"/>
    <w:basedOn w:val="a0"/>
    <w:link w:val="af2"/>
    <w:uiPriority w:val="99"/>
    <w:rsid w:val="00B261E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rsid w:val="00B261E2"/>
    <w:rPr>
      <w:rFonts w:ascii="Segoe UI" w:eastAsiaTheme="minorEastAsia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B261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3">
    <w:name w:val="header"/>
    <w:basedOn w:val="a0"/>
    <w:link w:val="af4"/>
    <w:uiPriority w:val="99"/>
    <w:unhideWhenUsed/>
    <w:rsid w:val="00B261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uiPriority w:val="99"/>
    <w:rsid w:val="00B261E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5">
    <w:name w:val="Текст примечания Знак"/>
    <w:link w:val="af6"/>
    <w:uiPriority w:val="99"/>
    <w:locked/>
    <w:rsid w:val="00B261E2"/>
    <w:rPr>
      <w:rFonts w:ascii="Times New Roman" w:hAnsi="Times New Roman"/>
      <w:sz w:val="20"/>
    </w:rPr>
  </w:style>
  <w:style w:type="paragraph" w:styleId="af6">
    <w:name w:val="annotation text"/>
    <w:basedOn w:val="a0"/>
    <w:link w:val="af5"/>
    <w:uiPriority w:val="99"/>
    <w:unhideWhenUsed/>
    <w:rsid w:val="00B261E2"/>
    <w:pPr>
      <w:spacing w:after="0" w:line="240" w:lineRule="auto"/>
    </w:pPr>
    <w:rPr>
      <w:rFonts w:ascii="Times New Roman" w:eastAsiaTheme="minorHAnsi" w:hAnsi="Times New Roman" w:cstheme="minorBidi"/>
      <w:sz w:val="20"/>
      <w:lang w:eastAsia="en-US"/>
    </w:rPr>
  </w:style>
  <w:style w:type="character" w:customStyle="1" w:styleId="14">
    <w:name w:val="Текст примечания Знак1"/>
    <w:basedOn w:val="a1"/>
    <w:uiPriority w:val="99"/>
    <w:semiHidden/>
    <w:rsid w:val="00B261E2"/>
    <w:rPr>
      <w:rFonts w:eastAsiaTheme="minorEastAsia" w:cs="Times New Roman"/>
      <w:sz w:val="20"/>
      <w:szCs w:val="20"/>
      <w:lang w:eastAsia="ru-RU"/>
    </w:rPr>
  </w:style>
  <w:style w:type="character" w:customStyle="1" w:styleId="120">
    <w:name w:val="Текст примечания Знак12"/>
    <w:basedOn w:val="a1"/>
    <w:uiPriority w:val="99"/>
    <w:rsid w:val="00B261E2"/>
    <w:rPr>
      <w:rFonts w:cs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B261E2"/>
    <w:rPr>
      <w:b/>
    </w:rPr>
  </w:style>
  <w:style w:type="paragraph" w:styleId="af8">
    <w:name w:val="annotation subject"/>
    <w:basedOn w:val="af6"/>
    <w:next w:val="af6"/>
    <w:link w:val="af7"/>
    <w:uiPriority w:val="99"/>
    <w:unhideWhenUsed/>
    <w:rsid w:val="00B261E2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uiPriority w:val="99"/>
    <w:semiHidden/>
    <w:rsid w:val="00B261E2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21">
    <w:name w:val="Тема примечания Знак12"/>
    <w:basedOn w:val="120"/>
    <w:uiPriority w:val="99"/>
    <w:rsid w:val="00B261E2"/>
    <w:rPr>
      <w:rFonts w:cs="Times New Roman"/>
      <w:b/>
      <w:bCs/>
      <w:sz w:val="20"/>
      <w:szCs w:val="20"/>
    </w:rPr>
  </w:style>
  <w:style w:type="paragraph" w:styleId="25">
    <w:name w:val="Body Text Indent 2"/>
    <w:basedOn w:val="a0"/>
    <w:link w:val="26"/>
    <w:uiPriority w:val="99"/>
    <w:rsid w:val="00B261E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B261E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261E2"/>
  </w:style>
  <w:style w:type="character" w:customStyle="1" w:styleId="af9">
    <w:name w:val="Цветовое выделение"/>
    <w:uiPriority w:val="99"/>
    <w:rsid w:val="00B261E2"/>
    <w:rPr>
      <w:b/>
      <w:color w:val="26282F"/>
    </w:rPr>
  </w:style>
  <w:style w:type="character" w:customStyle="1" w:styleId="afa">
    <w:name w:val="Гипертекстовая ссылка"/>
    <w:uiPriority w:val="99"/>
    <w:rsid w:val="00B261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B261E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0"/>
    <w:uiPriority w:val="99"/>
    <w:rsid w:val="00B261E2"/>
  </w:style>
  <w:style w:type="paragraph" w:customStyle="1" w:styleId="afe">
    <w:name w:val="Внимание: недобросовестность!"/>
    <w:basedOn w:val="afc"/>
    <w:next w:val="a0"/>
    <w:uiPriority w:val="99"/>
    <w:rsid w:val="00B261E2"/>
  </w:style>
  <w:style w:type="character" w:customStyle="1" w:styleId="aff">
    <w:name w:val="Выделение для Базового Поиска"/>
    <w:uiPriority w:val="99"/>
    <w:rsid w:val="00B261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B261E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2">
    <w:name w:val="Основное меню (преемственное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2"/>
    <w:next w:val="a0"/>
    <w:uiPriority w:val="99"/>
    <w:rsid w:val="00B261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B261E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6">
    <w:name w:val="Заголовок своего сообщения"/>
    <w:uiPriority w:val="99"/>
    <w:rsid w:val="00B261E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8">
    <w:name w:val="Заголовок чужого сообщения"/>
    <w:uiPriority w:val="99"/>
    <w:rsid w:val="00B261E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0"/>
    <w:uiPriority w:val="99"/>
    <w:rsid w:val="00B261E2"/>
    <w:pPr>
      <w:spacing w:after="0"/>
      <w:jc w:val="left"/>
    </w:pPr>
  </w:style>
  <w:style w:type="paragraph" w:customStyle="1" w:styleId="affb">
    <w:name w:val="Интерактивный заголовок"/>
    <w:basedOn w:val="16"/>
    <w:next w:val="a0"/>
    <w:uiPriority w:val="99"/>
    <w:rsid w:val="00B261E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0"/>
    <w:uiPriority w:val="99"/>
    <w:rsid w:val="00B261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">
    <w:name w:val="Комментарий"/>
    <w:basedOn w:val="affe"/>
    <w:next w:val="a0"/>
    <w:uiPriority w:val="99"/>
    <w:rsid w:val="00B261E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0"/>
    <w:uiPriority w:val="99"/>
    <w:rsid w:val="00B261E2"/>
    <w:rPr>
      <w:i/>
      <w:iCs/>
    </w:rPr>
  </w:style>
  <w:style w:type="paragraph" w:customStyle="1" w:styleId="afff1">
    <w:name w:val="Текст (лев. подпись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2">
    <w:name w:val="Колонтитул (левый)"/>
    <w:basedOn w:val="afff1"/>
    <w:next w:val="a0"/>
    <w:uiPriority w:val="99"/>
    <w:rsid w:val="00B261E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4">
    <w:name w:val="Колонтитул (правый)"/>
    <w:basedOn w:val="afff3"/>
    <w:next w:val="a0"/>
    <w:uiPriority w:val="99"/>
    <w:rsid w:val="00B261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B261E2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0"/>
    <w:uiPriority w:val="99"/>
    <w:rsid w:val="00B261E2"/>
  </w:style>
  <w:style w:type="paragraph" w:customStyle="1" w:styleId="afff7">
    <w:name w:val="Моноширинный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B261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B261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B261E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d">
    <w:name w:val="Таблицы (моноширинный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e">
    <w:name w:val="Оглавление"/>
    <w:basedOn w:val="afffd"/>
    <w:next w:val="a0"/>
    <w:uiPriority w:val="99"/>
    <w:rsid w:val="00B261E2"/>
    <w:pPr>
      <w:ind w:left="140"/>
    </w:pPr>
  </w:style>
  <w:style w:type="character" w:customStyle="1" w:styleId="affff">
    <w:name w:val="Опечатки"/>
    <w:uiPriority w:val="99"/>
    <w:rsid w:val="00B261E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B261E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B261E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B261E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B261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Постоянная часть"/>
    <w:basedOn w:val="aff2"/>
    <w:next w:val="a0"/>
    <w:uiPriority w:val="99"/>
    <w:rsid w:val="00B261E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6">
    <w:name w:val="Пример."/>
    <w:basedOn w:val="afc"/>
    <w:next w:val="a0"/>
    <w:uiPriority w:val="99"/>
    <w:rsid w:val="00B261E2"/>
  </w:style>
  <w:style w:type="paragraph" w:customStyle="1" w:styleId="affff7">
    <w:name w:val="Примечание."/>
    <w:basedOn w:val="afc"/>
    <w:next w:val="a0"/>
    <w:uiPriority w:val="99"/>
    <w:rsid w:val="00B261E2"/>
  </w:style>
  <w:style w:type="character" w:customStyle="1" w:styleId="affff8">
    <w:name w:val="Продолжение ссылки"/>
    <w:uiPriority w:val="99"/>
    <w:rsid w:val="00B261E2"/>
  </w:style>
  <w:style w:type="paragraph" w:customStyle="1" w:styleId="affff9">
    <w:name w:val="Словарная статья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a">
    <w:name w:val="Сравнение редакций"/>
    <w:uiPriority w:val="99"/>
    <w:rsid w:val="00B261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B261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B261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e">
    <w:name w:val="Ссылка на утративший силу документ"/>
    <w:uiPriority w:val="99"/>
    <w:rsid w:val="00B261E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B261E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1">
    <w:name w:val="Технический комментарий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2">
    <w:name w:val="Утратил силу"/>
    <w:uiPriority w:val="99"/>
    <w:rsid w:val="00B261E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4">
    <w:name w:val="Центрированный (таблица)"/>
    <w:basedOn w:val="afffc"/>
    <w:next w:val="a0"/>
    <w:uiPriority w:val="99"/>
    <w:rsid w:val="00B261E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B261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261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1"/>
    <w:uiPriority w:val="99"/>
    <w:unhideWhenUsed/>
    <w:rsid w:val="00B261E2"/>
    <w:rPr>
      <w:sz w:val="16"/>
    </w:rPr>
  </w:style>
  <w:style w:type="paragraph" w:styleId="41">
    <w:name w:val="toc 4"/>
    <w:basedOn w:val="a0"/>
    <w:next w:val="a0"/>
    <w:autoRedefine/>
    <w:uiPriority w:val="39"/>
    <w:rsid w:val="00B261E2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B261E2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0"/>
    <w:next w:val="a0"/>
    <w:autoRedefine/>
    <w:uiPriority w:val="39"/>
    <w:rsid w:val="00B261E2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1">
    <w:name w:val="toc 7"/>
    <w:basedOn w:val="a0"/>
    <w:next w:val="a0"/>
    <w:autoRedefine/>
    <w:uiPriority w:val="39"/>
    <w:rsid w:val="00B261E2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1">
    <w:name w:val="toc 8"/>
    <w:basedOn w:val="a0"/>
    <w:next w:val="a0"/>
    <w:autoRedefine/>
    <w:uiPriority w:val="39"/>
    <w:rsid w:val="00B261E2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1">
    <w:name w:val="toc 9"/>
    <w:basedOn w:val="a0"/>
    <w:next w:val="a0"/>
    <w:autoRedefine/>
    <w:uiPriority w:val="39"/>
    <w:rsid w:val="00B261E2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B261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6">
    <w:name w:val="Table Grid"/>
    <w:basedOn w:val="a2"/>
    <w:uiPriority w:val="59"/>
    <w:rsid w:val="00B261E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endnote text"/>
    <w:basedOn w:val="a0"/>
    <w:link w:val="afffff8"/>
    <w:uiPriority w:val="99"/>
    <w:semiHidden/>
    <w:unhideWhenUsed/>
    <w:rsid w:val="00B261E2"/>
    <w:pPr>
      <w:spacing w:after="0" w:line="240" w:lineRule="auto"/>
    </w:pPr>
    <w:rPr>
      <w:sz w:val="20"/>
      <w:szCs w:val="20"/>
    </w:rPr>
  </w:style>
  <w:style w:type="character" w:customStyle="1" w:styleId="afffff8">
    <w:name w:val="Текст концевой сноски Знак"/>
    <w:basedOn w:val="a1"/>
    <w:link w:val="afffff7"/>
    <w:uiPriority w:val="99"/>
    <w:semiHidden/>
    <w:rsid w:val="00B261E2"/>
    <w:rPr>
      <w:rFonts w:eastAsiaTheme="minorEastAsia" w:cs="Times New Roman"/>
      <w:sz w:val="20"/>
      <w:szCs w:val="20"/>
      <w:lang w:eastAsia="ru-RU"/>
    </w:rPr>
  </w:style>
  <w:style w:type="character" w:styleId="afffff9">
    <w:name w:val="endnote reference"/>
    <w:basedOn w:val="a1"/>
    <w:uiPriority w:val="99"/>
    <w:semiHidden/>
    <w:unhideWhenUsed/>
    <w:rsid w:val="00B261E2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B261E2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0"/>
    <w:uiPriority w:val="99"/>
    <w:semiHidden/>
    <w:rsid w:val="00B261E2"/>
    <w:rPr>
      <w:rFonts w:eastAsia="Times New Roman" w:cs="Times New Roman"/>
      <w:b/>
      <w:bCs/>
      <w:sz w:val="20"/>
      <w:szCs w:val="20"/>
      <w:lang w:val="x-none" w:eastAsia="ru-RU"/>
    </w:rPr>
  </w:style>
  <w:style w:type="character" w:customStyle="1" w:styleId="s10">
    <w:name w:val="s1"/>
    <w:rsid w:val="00B261E2"/>
  </w:style>
  <w:style w:type="paragraph" w:customStyle="1" w:styleId="27">
    <w:name w:val="Заголовок2"/>
    <w:basedOn w:val="aff2"/>
    <w:next w:val="a0"/>
    <w:uiPriority w:val="99"/>
    <w:rsid w:val="00B261E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B261E2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table" w:customStyle="1" w:styleId="17">
    <w:name w:val="Сетка таблицы1"/>
    <w:uiPriority w:val="99"/>
    <w:rsid w:val="00B261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a">
    <w:name w:val="No Spacing"/>
    <w:link w:val="afffffb"/>
    <w:uiPriority w:val="1"/>
    <w:qFormat/>
    <w:rsid w:val="00B261E2"/>
    <w:rPr>
      <w:rFonts w:ascii="Times New Roman" w:eastAsiaTheme="minorEastAsia" w:hAnsi="Times New Roman" w:cs="Times New Roman"/>
    </w:rPr>
  </w:style>
  <w:style w:type="paragraph" w:customStyle="1" w:styleId="Style7">
    <w:name w:val="Style7"/>
    <w:basedOn w:val="a0"/>
    <w:uiPriority w:val="99"/>
    <w:rsid w:val="00B261E2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uiPriority w:val="99"/>
    <w:rsid w:val="00B261E2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B261E2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0"/>
    <w:uiPriority w:val="99"/>
    <w:rsid w:val="00B261E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51">
    <w:name w:val="Font Style51"/>
    <w:basedOn w:val="a1"/>
    <w:uiPriority w:val="99"/>
    <w:rsid w:val="00B261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B261E2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B261E2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B261E2"/>
    <w:pPr>
      <w:shd w:val="clear" w:color="auto" w:fill="FFFFFF"/>
      <w:spacing w:before="8340" w:after="0" w:line="240" w:lineRule="atLeast"/>
      <w:jc w:val="center"/>
    </w:pPr>
    <w:rPr>
      <w:rFonts w:eastAsiaTheme="minorHAnsi"/>
      <w:sz w:val="27"/>
      <w:szCs w:val="27"/>
      <w:lang w:eastAsia="en-US"/>
    </w:rPr>
  </w:style>
  <w:style w:type="table" w:styleId="18">
    <w:name w:val="Table Grid 1"/>
    <w:basedOn w:val="a2"/>
    <w:uiPriority w:val="99"/>
    <w:rsid w:val="00B261E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afffffd"/>
    <w:uiPriority w:val="99"/>
    <w:rsid w:val="00B261E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fffd">
    <w:name w:val="Основной текст с отступом Знак"/>
    <w:basedOn w:val="a1"/>
    <w:link w:val="afffffc"/>
    <w:uiPriority w:val="99"/>
    <w:rsid w:val="00B261E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B261E2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B261E2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hAnsi="Times New Roman"/>
      <w:sz w:val="24"/>
      <w:szCs w:val="24"/>
    </w:rPr>
  </w:style>
  <w:style w:type="character" w:customStyle="1" w:styleId="FontStyle35">
    <w:name w:val="Font Style35"/>
    <w:uiPriority w:val="99"/>
    <w:rsid w:val="00B261E2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B261E2"/>
    <w:pPr>
      <w:widowControl w:val="0"/>
      <w:autoSpaceDE w:val="0"/>
      <w:autoSpaceDN w:val="0"/>
      <w:adjustRightInd w:val="0"/>
      <w:spacing w:after="0" w:line="280" w:lineRule="exact"/>
      <w:ind w:firstLine="557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0"/>
    <w:uiPriority w:val="99"/>
    <w:rsid w:val="00B261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0"/>
    <w:uiPriority w:val="99"/>
    <w:rsid w:val="00B261E2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0"/>
    <w:uiPriority w:val="99"/>
    <w:rsid w:val="00B261E2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basedOn w:val="a1"/>
    <w:uiPriority w:val="99"/>
    <w:rsid w:val="00B261E2"/>
    <w:rPr>
      <w:rFonts w:ascii="Times New Roman" w:hAnsi="Times New Roman" w:cs="Times New Roman"/>
      <w:sz w:val="22"/>
      <w:szCs w:val="22"/>
    </w:rPr>
  </w:style>
  <w:style w:type="paragraph" w:styleId="afffffe">
    <w:name w:val="Title"/>
    <w:basedOn w:val="a0"/>
    <w:link w:val="affffff"/>
    <w:uiPriority w:val="10"/>
    <w:qFormat/>
    <w:rsid w:val="00B261E2"/>
    <w:pPr>
      <w:spacing w:after="0" w:line="360" w:lineRule="auto"/>
      <w:ind w:firstLine="720"/>
      <w:jc w:val="center"/>
    </w:pPr>
    <w:rPr>
      <w:rFonts w:ascii="Times New Roman" w:hAnsi="Times New Roman"/>
      <w:b/>
      <w:spacing w:val="-2"/>
      <w:w w:val="101"/>
      <w:sz w:val="28"/>
      <w:szCs w:val="20"/>
    </w:rPr>
  </w:style>
  <w:style w:type="character" w:customStyle="1" w:styleId="affffff">
    <w:name w:val="Заголовок Знак"/>
    <w:basedOn w:val="a1"/>
    <w:link w:val="afffffe"/>
    <w:uiPriority w:val="10"/>
    <w:rsid w:val="00B261E2"/>
    <w:rPr>
      <w:rFonts w:ascii="Times New Roman" w:eastAsiaTheme="minorEastAsia" w:hAnsi="Times New Roman" w:cs="Times New Roman"/>
      <w:b/>
      <w:spacing w:val="-2"/>
      <w:w w:val="101"/>
      <w:sz w:val="28"/>
      <w:szCs w:val="20"/>
      <w:lang w:eastAsia="ru-RU"/>
    </w:rPr>
  </w:style>
  <w:style w:type="paragraph" w:customStyle="1" w:styleId="TableParagraph">
    <w:name w:val="Table Paragraph"/>
    <w:basedOn w:val="a0"/>
    <w:uiPriority w:val="1"/>
    <w:qFormat/>
    <w:rsid w:val="00B261E2"/>
    <w:pPr>
      <w:widowControl w:val="0"/>
      <w:spacing w:after="0" w:line="240" w:lineRule="auto"/>
    </w:pPr>
    <w:rPr>
      <w:rFonts w:ascii="Calibri" w:eastAsia="Times New Roman" w:hAnsi="Calibri"/>
      <w:lang w:val="en-US" w:eastAsia="en-US"/>
    </w:rPr>
  </w:style>
  <w:style w:type="character" w:customStyle="1" w:styleId="11pt">
    <w:name w:val="Основной текст + 11 pt"/>
    <w:aliases w:val="Интервал 0 pt"/>
    <w:uiPriority w:val="99"/>
    <w:rsid w:val="00B261E2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 w:eastAsia="x-none"/>
    </w:rPr>
  </w:style>
  <w:style w:type="character" w:customStyle="1" w:styleId="affffff0">
    <w:name w:val="Основной текст_"/>
    <w:link w:val="19"/>
    <w:locked/>
    <w:rsid w:val="00B261E2"/>
    <w:rPr>
      <w:rFonts w:ascii="Times New Roman" w:hAnsi="Times New Roman"/>
      <w:shd w:val="clear" w:color="auto" w:fill="FFFFFF"/>
    </w:rPr>
  </w:style>
  <w:style w:type="paragraph" w:customStyle="1" w:styleId="19">
    <w:name w:val="Основной текст1"/>
    <w:basedOn w:val="a0"/>
    <w:link w:val="affffff0"/>
    <w:rsid w:val="00B261E2"/>
    <w:pPr>
      <w:widowControl w:val="0"/>
      <w:shd w:val="clear" w:color="auto" w:fill="FFFFFF"/>
      <w:spacing w:after="0" w:line="240" w:lineRule="auto"/>
    </w:pPr>
    <w:rPr>
      <w:rFonts w:ascii="Times New Roman" w:eastAsiaTheme="minorHAnsi" w:hAnsi="Times New Roman" w:cstheme="minorBidi"/>
      <w:lang w:eastAsia="en-US"/>
    </w:rPr>
  </w:style>
  <w:style w:type="character" w:styleId="affffff1">
    <w:name w:val="Strong"/>
    <w:basedOn w:val="a1"/>
    <w:uiPriority w:val="22"/>
    <w:qFormat/>
    <w:rsid w:val="00B261E2"/>
    <w:rPr>
      <w:rFonts w:cs="Times New Roman"/>
      <w:b/>
    </w:rPr>
  </w:style>
  <w:style w:type="paragraph" w:customStyle="1" w:styleId="Style12">
    <w:name w:val="Style12"/>
    <w:basedOn w:val="a0"/>
    <w:uiPriority w:val="99"/>
    <w:rsid w:val="00B261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fff2">
    <w:name w:val="Знак Знак Знак Знак"/>
    <w:basedOn w:val="a0"/>
    <w:uiPriority w:val="99"/>
    <w:rsid w:val="00B261E2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customStyle="1" w:styleId="FR2">
    <w:name w:val="FR2"/>
    <w:uiPriority w:val="99"/>
    <w:rsid w:val="00B261E2"/>
    <w:pPr>
      <w:widowControl w:val="0"/>
      <w:spacing w:after="0" w:line="300" w:lineRule="auto"/>
      <w:ind w:firstLine="720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customStyle="1" w:styleId="afffffb">
    <w:name w:val="Без интервала Знак"/>
    <w:link w:val="afffffa"/>
    <w:uiPriority w:val="1"/>
    <w:locked/>
    <w:rsid w:val="00B261E2"/>
    <w:rPr>
      <w:rFonts w:ascii="Times New Roman" w:eastAsiaTheme="minorEastAsia" w:hAnsi="Times New Roman" w:cs="Times New Roman"/>
    </w:rPr>
  </w:style>
  <w:style w:type="table" w:customStyle="1" w:styleId="110">
    <w:name w:val="Сетка таблицы11"/>
    <w:uiPriority w:val="99"/>
    <w:rsid w:val="00B261E2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B261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8">
    <w:name w:val="Сетка таблицы2"/>
    <w:uiPriority w:val="99"/>
    <w:rsid w:val="00B261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B261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0"/>
    <w:rsid w:val="00B261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1"/>
    <w:rsid w:val="00B261E2"/>
    <w:rPr>
      <w:rFonts w:cs="Times New Roman"/>
    </w:rPr>
  </w:style>
  <w:style w:type="table" w:customStyle="1" w:styleId="122">
    <w:name w:val="Сетка таблицы12"/>
    <w:basedOn w:val="a2"/>
    <w:next w:val="afffff6"/>
    <w:uiPriority w:val="39"/>
    <w:rsid w:val="00B261E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0"/>
    <w:rsid w:val="00B261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2z0">
    <w:name w:val="WW8Num2z0"/>
    <w:rsid w:val="00B261E2"/>
    <w:rPr>
      <w:rFonts w:ascii="Symbol" w:hAnsi="Symbol"/>
      <w:b/>
    </w:rPr>
  </w:style>
  <w:style w:type="character" w:customStyle="1" w:styleId="WW8Num3z0">
    <w:name w:val="WW8Num3z0"/>
    <w:rsid w:val="00B261E2"/>
    <w:rPr>
      <w:b/>
    </w:rPr>
  </w:style>
  <w:style w:type="character" w:customStyle="1" w:styleId="WW8Num6z0">
    <w:name w:val="WW8Num6z0"/>
    <w:rsid w:val="00B261E2"/>
    <w:rPr>
      <w:b/>
    </w:rPr>
  </w:style>
  <w:style w:type="character" w:customStyle="1" w:styleId="1a">
    <w:name w:val="Основной шрифт абзаца1"/>
    <w:rsid w:val="00B261E2"/>
  </w:style>
  <w:style w:type="character" w:customStyle="1" w:styleId="affffff4">
    <w:name w:val="Символ сноски"/>
    <w:rsid w:val="00B261E2"/>
    <w:rPr>
      <w:vertAlign w:val="superscript"/>
    </w:rPr>
  </w:style>
  <w:style w:type="character" w:customStyle="1" w:styleId="1b">
    <w:name w:val="Знак примечания1"/>
    <w:rsid w:val="00B261E2"/>
    <w:rPr>
      <w:sz w:val="16"/>
    </w:rPr>
  </w:style>
  <w:style w:type="character" w:customStyle="1" w:styleId="b-serp-urlitem1">
    <w:name w:val="b-serp-url__item1"/>
    <w:basedOn w:val="1a"/>
    <w:rsid w:val="00B261E2"/>
    <w:rPr>
      <w:rFonts w:cs="Times New Roman"/>
    </w:rPr>
  </w:style>
  <w:style w:type="character" w:customStyle="1" w:styleId="b-serp-urlmark1">
    <w:name w:val="b-serp-url__mark1"/>
    <w:basedOn w:val="1a"/>
    <w:rsid w:val="00B261E2"/>
    <w:rPr>
      <w:rFonts w:cs="Times New Roman"/>
    </w:rPr>
  </w:style>
  <w:style w:type="paragraph" w:customStyle="1" w:styleId="34">
    <w:name w:val="Заголовок3"/>
    <w:basedOn w:val="a0"/>
    <w:next w:val="a4"/>
    <w:rsid w:val="00B261E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f5">
    <w:name w:val="List"/>
    <w:basedOn w:val="a4"/>
    <w:uiPriority w:val="99"/>
    <w:rsid w:val="00B261E2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c">
    <w:name w:val="Название1"/>
    <w:basedOn w:val="a0"/>
    <w:rsid w:val="00B261E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d">
    <w:name w:val="Указатель1"/>
    <w:basedOn w:val="a0"/>
    <w:rsid w:val="00B261E2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B261E2"/>
    <w:pPr>
      <w:suppressAutoHyphens/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B261E2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B261E2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e">
    <w:name w:val="Текст примечания1"/>
    <w:basedOn w:val="a0"/>
    <w:rsid w:val="00B261E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affffff6">
    <w:name w:val="Знак"/>
    <w:basedOn w:val="a0"/>
    <w:rsid w:val="00B261E2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9">
    <w:name w:val="Знак2"/>
    <w:basedOn w:val="a0"/>
    <w:rsid w:val="00B261E2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B261E2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ffff8">
    <w:name w:val="Заголовок таблицы"/>
    <w:basedOn w:val="affffff7"/>
    <w:rsid w:val="00B261E2"/>
  </w:style>
  <w:style w:type="paragraph" w:customStyle="1" w:styleId="affffff9">
    <w:name w:val="Содержимое врезки"/>
    <w:basedOn w:val="a4"/>
    <w:rsid w:val="00B261E2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a">
    <w:name w:val="Document Map"/>
    <w:basedOn w:val="a0"/>
    <w:link w:val="affffffb"/>
    <w:uiPriority w:val="99"/>
    <w:semiHidden/>
    <w:unhideWhenUsed/>
    <w:rsid w:val="00B261E2"/>
    <w:pPr>
      <w:suppressAutoHyphens/>
      <w:spacing w:after="0" w:line="240" w:lineRule="auto"/>
    </w:pPr>
    <w:rPr>
      <w:rFonts w:ascii="Tahoma" w:hAnsi="Tahoma"/>
      <w:sz w:val="16"/>
      <w:szCs w:val="16"/>
      <w:lang w:eastAsia="ar-SA"/>
    </w:rPr>
  </w:style>
  <w:style w:type="character" w:customStyle="1" w:styleId="affffffb">
    <w:name w:val="Схема документа Знак"/>
    <w:basedOn w:val="a1"/>
    <w:link w:val="affffffa"/>
    <w:uiPriority w:val="99"/>
    <w:semiHidden/>
    <w:rsid w:val="00B261E2"/>
    <w:rPr>
      <w:rFonts w:ascii="Tahoma" w:eastAsiaTheme="minorEastAsia" w:hAnsi="Tahoma" w:cs="Times New Roman"/>
      <w:sz w:val="16"/>
      <w:szCs w:val="16"/>
      <w:lang w:eastAsia="ar-SA"/>
    </w:rPr>
  </w:style>
  <w:style w:type="character" w:customStyle="1" w:styleId="111">
    <w:name w:val="Текст примечания Знак11"/>
    <w:basedOn w:val="a1"/>
    <w:uiPriority w:val="99"/>
    <w:rsid w:val="00B261E2"/>
    <w:rPr>
      <w:rFonts w:cs="Times New Roman"/>
      <w:sz w:val="20"/>
      <w:szCs w:val="20"/>
    </w:rPr>
  </w:style>
  <w:style w:type="character" w:customStyle="1" w:styleId="112">
    <w:name w:val="Тема примечания Знак11"/>
    <w:basedOn w:val="111"/>
    <w:uiPriority w:val="99"/>
    <w:rsid w:val="00B261E2"/>
    <w:rPr>
      <w:rFonts w:cs="Times New Roman"/>
      <w:b/>
      <w:bCs/>
      <w:sz w:val="20"/>
      <w:szCs w:val="20"/>
    </w:rPr>
  </w:style>
  <w:style w:type="table" w:customStyle="1" w:styleId="213">
    <w:name w:val="Сетка таблицы21"/>
    <w:basedOn w:val="a2"/>
    <w:next w:val="afffff6"/>
    <w:uiPriority w:val="39"/>
    <w:rsid w:val="00B261E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B261E2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B261E2"/>
    <w:pPr>
      <w:spacing w:after="60"/>
      <w:ind w:left="360" w:hanging="360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B261E2"/>
    <w:rPr>
      <w:rFonts w:ascii="Times New Roman" w:eastAsiaTheme="minorEastAsia" w:hAnsi="Times New Roman" w:cs="Times New Roman"/>
      <w:sz w:val="20"/>
      <w:szCs w:val="20"/>
    </w:rPr>
  </w:style>
  <w:style w:type="paragraph" w:styleId="affffffe">
    <w:name w:val="Subtitle"/>
    <w:basedOn w:val="a0"/>
    <w:next w:val="a4"/>
    <w:link w:val="afffffff"/>
    <w:qFormat/>
    <w:rsid w:val="00B261E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fffffff">
    <w:name w:val="Подзаголовок Знак"/>
    <w:basedOn w:val="a1"/>
    <w:link w:val="affffffe"/>
    <w:rsid w:val="00B261E2"/>
    <w:rPr>
      <w:rFonts w:ascii="Times New Roman" w:eastAsiaTheme="minorEastAsia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B261E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B261E2"/>
    <w:rPr>
      <w:rFonts w:cs="Times New Roman"/>
    </w:rPr>
  </w:style>
  <w:style w:type="character" w:customStyle="1" w:styleId="c7">
    <w:name w:val="c7"/>
    <w:rsid w:val="00B261E2"/>
  </w:style>
  <w:style w:type="character" w:customStyle="1" w:styleId="2a">
    <w:name w:val="Основной текст (2)"/>
    <w:rsid w:val="00B261E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B261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B261E2"/>
    <w:rPr>
      <w:rFonts w:cs="Times New Roman"/>
      <w:color w:val="808080"/>
    </w:rPr>
  </w:style>
  <w:style w:type="character" w:styleId="afffffff1">
    <w:name w:val="FollowedHyperlink"/>
    <w:basedOn w:val="a1"/>
    <w:uiPriority w:val="99"/>
    <w:semiHidden/>
    <w:unhideWhenUsed/>
    <w:rsid w:val="00B261E2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B261E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B261E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B261E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B261E2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hAnsi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B261E2"/>
    <w:pPr>
      <w:keepNext/>
      <w:numPr>
        <w:numId w:val="10"/>
      </w:numPr>
      <w:spacing w:before="240" w:after="12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B261E2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Cs w:val="20"/>
    </w:rPr>
  </w:style>
  <w:style w:type="paragraph" w:customStyle="1" w:styleId="42">
    <w:name w:val="Основной текст4"/>
    <w:basedOn w:val="a0"/>
    <w:rsid w:val="00B261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  <w:lang w:eastAsia="en-US"/>
    </w:rPr>
  </w:style>
  <w:style w:type="paragraph" w:customStyle="1" w:styleId="afffffff2">
    <w:name w:val="Базовый"/>
    <w:link w:val="afffffff3"/>
    <w:rsid w:val="00B261E2"/>
    <w:pPr>
      <w:suppressAutoHyphens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fffffff3">
    <w:name w:val="Базовый Знак"/>
    <w:link w:val="afffffff2"/>
    <w:locked/>
    <w:rsid w:val="00B261E2"/>
    <w:rPr>
      <w:rFonts w:ascii="Times New Roman" w:eastAsiaTheme="minorEastAsia" w:hAnsi="Times New Roman" w:cs="Times New Roman"/>
      <w:sz w:val="24"/>
      <w:szCs w:val="24"/>
    </w:rPr>
  </w:style>
  <w:style w:type="character" w:customStyle="1" w:styleId="status">
    <w:name w:val="status"/>
    <w:basedOn w:val="a1"/>
    <w:rsid w:val="00B261E2"/>
    <w:rPr>
      <w:rFonts w:cs="Times New Roman"/>
    </w:rPr>
  </w:style>
  <w:style w:type="paragraph" w:customStyle="1" w:styleId="productname">
    <w:name w:val="product_name"/>
    <w:basedOn w:val="a0"/>
    <w:rsid w:val="00B261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hors">
    <w:name w:val="authors"/>
    <w:basedOn w:val="a0"/>
    <w:rsid w:val="00B261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35">
    <w:name w:val="Сетка таблицы3"/>
    <w:basedOn w:val="a2"/>
    <w:next w:val="afffff6"/>
    <w:uiPriority w:val="39"/>
    <w:rsid w:val="00B261E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4">
    <w:name w:val="line number"/>
    <w:basedOn w:val="a1"/>
    <w:uiPriority w:val="99"/>
    <w:semiHidden/>
    <w:unhideWhenUsed/>
    <w:rsid w:val="00B261E2"/>
    <w:rPr>
      <w:rFonts w:cs="Times New Roman"/>
    </w:rPr>
  </w:style>
  <w:style w:type="character" w:customStyle="1" w:styleId="113">
    <w:name w:val="Заголовок 1 Знак1"/>
    <w:locked/>
    <w:rsid w:val="00B261E2"/>
    <w:rPr>
      <w:rFonts w:eastAsia="Times New Roman"/>
      <w:sz w:val="24"/>
    </w:rPr>
  </w:style>
  <w:style w:type="character" w:customStyle="1" w:styleId="af">
    <w:name w:val="Абзац списка Знак"/>
    <w:aliases w:val="Содержание. 2 уровень Знак"/>
    <w:link w:val="ae"/>
    <w:uiPriority w:val="34"/>
    <w:qFormat/>
    <w:locked/>
    <w:rsid w:val="00B261E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f">
    <w:name w:val="Упомянуть1"/>
    <w:uiPriority w:val="99"/>
    <w:semiHidden/>
    <w:unhideWhenUsed/>
    <w:rsid w:val="00B261E2"/>
    <w:rPr>
      <w:color w:val="2B579A"/>
      <w:shd w:val="clear" w:color="auto" w:fill="E6E6E6"/>
    </w:rPr>
  </w:style>
  <w:style w:type="paragraph" w:customStyle="1" w:styleId="114">
    <w:name w:val="Заголовок 11"/>
    <w:basedOn w:val="a0"/>
    <w:uiPriority w:val="1"/>
    <w:qFormat/>
    <w:rsid w:val="00B261E2"/>
    <w:pPr>
      <w:autoSpaceDE w:val="0"/>
      <w:autoSpaceDN w:val="0"/>
      <w:adjustRightInd w:val="0"/>
      <w:spacing w:after="0" w:line="240" w:lineRule="auto"/>
      <w:ind w:left="60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afffffff5">
    <w:name w:val="Основной текст + Полужирный"/>
    <w:rsid w:val="00B261E2"/>
    <w:rPr>
      <w:b/>
      <w:color w:val="000000"/>
      <w:spacing w:val="0"/>
      <w:w w:val="100"/>
      <w:position w:val="0"/>
      <w:sz w:val="25"/>
      <w:shd w:val="clear" w:color="auto" w:fill="FFFFFF"/>
      <w:lang w:val="ru-RU" w:eastAsia="x-none"/>
    </w:rPr>
  </w:style>
  <w:style w:type="numbering" w:customStyle="1" w:styleId="WWNum47">
    <w:name w:val="WWNum47"/>
    <w:rsid w:val="00B261E2"/>
    <w:pPr>
      <w:numPr>
        <w:numId w:val="7"/>
      </w:numPr>
    </w:pPr>
  </w:style>
  <w:style w:type="numbering" w:customStyle="1" w:styleId="WWNum44">
    <w:name w:val="WWNum44"/>
    <w:rsid w:val="00B261E2"/>
    <w:pPr>
      <w:numPr>
        <w:numId w:val="4"/>
      </w:numPr>
    </w:pPr>
  </w:style>
  <w:style w:type="numbering" w:customStyle="1" w:styleId="WWNum49">
    <w:name w:val="WWNum49"/>
    <w:rsid w:val="00B261E2"/>
    <w:pPr>
      <w:numPr>
        <w:numId w:val="9"/>
      </w:numPr>
    </w:pPr>
  </w:style>
  <w:style w:type="numbering" w:customStyle="1" w:styleId="WWNum46">
    <w:name w:val="WWNum46"/>
    <w:rsid w:val="00B261E2"/>
    <w:pPr>
      <w:numPr>
        <w:numId w:val="6"/>
      </w:numPr>
    </w:pPr>
  </w:style>
  <w:style w:type="numbering" w:customStyle="1" w:styleId="WWNum43">
    <w:name w:val="WWNum43"/>
    <w:rsid w:val="00B261E2"/>
    <w:pPr>
      <w:numPr>
        <w:numId w:val="3"/>
      </w:numPr>
    </w:pPr>
  </w:style>
  <w:style w:type="numbering" w:customStyle="1" w:styleId="WWNum41">
    <w:name w:val="WWNum41"/>
    <w:rsid w:val="00B261E2"/>
    <w:pPr>
      <w:numPr>
        <w:numId w:val="1"/>
      </w:numPr>
    </w:pPr>
  </w:style>
  <w:style w:type="numbering" w:customStyle="1" w:styleId="WWNum45">
    <w:name w:val="WWNum45"/>
    <w:rsid w:val="00B261E2"/>
    <w:pPr>
      <w:numPr>
        <w:numId w:val="5"/>
      </w:numPr>
    </w:pPr>
  </w:style>
  <w:style w:type="numbering" w:customStyle="1" w:styleId="WWNum42">
    <w:name w:val="WWNum42"/>
    <w:rsid w:val="00B261E2"/>
    <w:pPr>
      <w:numPr>
        <w:numId w:val="2"/>
      </w:numPr>
    </w:pPr>
  </w:style>
  <w:style w:type="numbering" w:customStyle="1" w:styleId="WWNum48">
    <w:name w:val="WWNum48"/>
    <w:rsid w:val="00B261E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BEC87-0B08-415A-B86F-361C67DD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19</Pages>
  <Words>4540</Words>
  <Characters>25879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dc:description/>
  <cp:lastModifiedBy>ФИС ПРИЕМ</cp:lastModifiedBy>
  <cp:revision>414</cp:revision>
  <cp:lastPrinted>2025-02-24T07:50:00Z</cp:lastPrinted>
  <dcterms:created xsi:type="dcterms:W3CDTF">2019-11-13T12:54:00Z</dcterms:created>
  <dcterms:modified xsi:type="dcterms:W3CDTF">2025-11-21T12:43:00Z</dcterms:modified>
</cp:coreProperties>
</file>